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-7"/>
          <w:sz w:val="28"/>
          <w:szCs w:val="28"/>
        </w:rPr>
        <w:t>附</w:t>
      </w:r>
      <w:r>
        <w:rPr>
          <w:rFonts w:hint="eastAsia" w:ascii="SimHei" w:hAnsi="SimHei" w:eastAsia="SimHei" w:cs="SimHei"/>
          <w:spacing w:val="-7"/>
          <w:sz w:val="28"/>
          <w:szCs w:val="28"/>
          <w:lang w:eastAsia="zh-CN"/>
        </w:rPr>
        <w:t>表</w:t>
      </w:r>
      <w:r>
        <w:rPr>
          <w:rFonts w:ascii="SimHei" w:hAnsi="SimHei" w:eastAsia="SimHei" w:cs="SimHei"/>
          <w:spacing w:val="-60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7"/>
          <w:sz w:val="28"/>
          <w:szCs w:val="28"/>
        </w:rPr>
        <w:t>2.1</w:t>
      </w:r>
    </w:p>
    <w:p>
      <w:pPr>
        <w:pStyle w:val="2"/>
        <w:spacing w:before="147" w:line="281" w:lineRule="auto"/>
        <w:ind w:left="7103" w:right="729"/>
        <w:jc w:val="both"/>
      </w:pPr>
      <w:r>
        <w:rPr>
          <w:spacing w:val="-29"/>
        </w:rPr>
        <w:t>编</w:t>
      </w:r>
      <w:r>
        <w:rPr>
          <w:spacing w:val="3"/>
        </w:rPr>
        <w:t xml:space="preserve">    </w:t>
      </w:r>
      <w:r>
        <w:rPr>
          <w:spacing w:val="-29"/>
        </w:rPr>
        <w:t>号：</w:t>
      </w:r>
      <w:r>
        <w:rPr>
          <w:spacing w:val="2"/>
        </w:rPr>
        <w:t xml:space="preserve"> </w:t>
      </w:r>
      <w:r>
        <w:rPr>
          <w:spacing w:val="-24"/>
        </w:rPr>
        <w:t>参</w:t>
      </w:r>
      <w:r>
        <w:rPr>
          <w:spacing w:val="8"/>
        </w:rPr>
        <w:t xml:space="preserve"> </w:t>
      </w:r>
      <w:r>
        <w:rPr>
          <w:spacing w:val="-24"/>
        </w:rPr>
        <w:t>评</w:t>
      </w:r>
      <w:r>
        <w:rPr>
          <w:spacing w:val="15"/>
        </w:rPr>
        <w:t xml:space="preserve"> </w:t>
      </w:r>
      <w:r>
        <w:rPr>
          <w:spacing w:val="-24"/>
        </w:rPr>
        <w:t>市：</w:t>
      </w:r>
      <w:r>
        <w:t xml:space="preserve"> </w:t>
      </w:r>
      <w:r>
        <w:rPr>
          <w:spacing w:val="-15"/>
        </w:rPr>
        <w:t>市内序号：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67" w:line="338" w:lineRule="auto"/>
        <w:ind w:left="3264" w:right="209" w:hanging="2424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8"/>
          <w:sz w:val="43"/>
          <w:szCs w:val="43"/>
        </w:rPr>
        <w:t>2025年全省中小学优秀自制教具展评活动</w:t>
      </w:r>
      <w:r>
        <w:rPr>
          <w:rFonts w:ascii="FZXiaoBiaoSong-B05" w:hAnsi="FZXiaoBiaoSong-B05" w:eastAsia="FZXiaoBiaoSong-B05" w:cs="FZXiaoBiaoSong-B05"/>
          <w:spacing w:val="10"/>
          <w:sz w:val="43"/>
          <w:szCs w:val="43"/>
        </w:rPr>
        <w:t xml:space="preserve"> </w:t>
      </w:r>
      <w:r>
        <w:rPr>
          <w:rFonts w:ascii="FZXiaoBiaoSong-B05" w:hAnsi="FZXiaoBiaoSong-B05" w:eastAsia="FZXiaoBiaoSong-B05" w:cs="FZXiaoBiaoSong-B05"/>
          <w:spacing w:val="8"/>
          <w:sz w:val="43"/>
          <w:szCs w:val="43"/>
        </w:rPr>
        <w:t>教师作品申报表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702"/>
      </w:pPr>
      <w:r>
        <w:rPr>
          <w:spacing w:val="-4"/>
        </w:rPr>
        <w:t xml:space="preserve">自制教具名称： </w:t>
      </w:r>
      <w:r>
        <w:rPr>
          <w:spacing w:val="-4"/>
          <w:u w:val="single" w:color="auto"/>
        </w:rPr>
        <w:t xml:space="preserve">                </w:t>
      </w:r>
      <w:r>
        <w:rPr>
          <w:spacing w:val="-5"/>
          <w:u w:val="single" w:color="auto"/>
        </w:rPr>
        <w:t xml:space="preserve">    </w:t>
      </w:r>
      <w:r>
        <w:rPr>
          <w:rFonts w:hint="default"/>
          <w:spacing w:val="-5"/>
          <w:u w:val="single" w:color="auto"/>
          <w:lang w:val="en-US"/>
        </w:rPr>
        <w:t xml:space="preserve">  </w:t>
      </w:r>
      <w:r>
        <w:rPr>
          <w:spacing w:val="-5"/>
          <w:u w:val="single" w:color="auto"/>
        </w:rPr>
        <w:t xml:space="preserve">       </w:t>
      </w:r>
      <w:r>
        <w:rPr>
          <w:rFonts w:hint="default"/>
          <w:spacing w:val="-5"/>
          <w:u w:val="single" w:color="auto"/>
          <w:lang w:val="en-US"/>
        </w:rPr>
        <w:t xml:space="preserve"> </w:t>
      </w:r>
      <w:r>
        <w:rPr>
          <w:spacing w:val="-5"/>
          <w:u w:val="single" w:color="auto"/>
        </w:rPr>
        <w:t xml:space="preserve"> </w:t>
      </w:r>
      <w:r>
        <w:rPr>
          <w:rFonts w:hint="default"/>
          <w:spacing w:val="-5"/>
          <w:u w:val="single" w:color="auto"/>
          <w:lang w:val="en-US"/>
        </w:rPr>
        <w:t xml:space="preserve"> </w:t>
      </w:r>
      <w:r>
        <w:rPr>
          <w:spacing w:val="-5"/>
          <w:u w:val="single" w:color="auto"/>
        </w:rPr>
        <w:t xml:space="preserve">   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693"/>
      </w:pPr>
      <w:r>
        <w:rPr>
          <w:spacing w:val="-23"/>
        </w:rPr>
        <w:t>申</w:t>
      </w:r>
      <w:r>
        <w:rPr>
          <w:spacing w:val="3"/>
        </w:rPr>
        <w:t xml:space="preserve">   </w:t>
      </w:r>
      <w:r>
        <w:rPr>
          <w:spacing w:val="-23"/>
        </w:rPr>
        <w:t>报</w:t>
      </w:r>
      <w:r>
        <w:rPr>
          <w:spacing w:val="5"/>
        </w:rPr>
        <w:t xml:space="preserve">  </w:t>
      </w:r>
      <w:r>
        <w:rPr>
          <w:spacing w:val="-23"/>
        </w:rPr>
        <w:t>者</w:t>
      </w:r>
      <w:r>
        <w:rPr>
          <w:spacing w:val="-89"/>
        </w:rPr>
        <w:t xml:space="preserve"> </w:t>
      </w:r>
      <w:r>
        <w:rPr>
          <w:spacing w:val="-23"/>
        </w:rPr>
        <w:t>：</w:t>
      </w:r>
      <w:r>
        <w:rPr>
          <w:spacing w:val="119"/>
        </w:rPr>
        <w:t xml:space="preserve"> </w:t>
      </w:r>
      <w:r>
        <w:rPr>
          <w:u w:val="single" w:color="auto"/>
        </w:rPr>
        <w:t xml:space="preserve">                            </w:t>
      </w:r>
      <w:r>
        <w:rPr>
          <w:rFonts w:hint="default"/>
          <w:u w:val="single" w:color="auto"/>
          <w:lang w:val="en-US"/>
        </w:rPr>
        <w:t xml:space="preserve">         </w:t>
      </w:r>
      <w:r>
        <w:rPr>
          <w:u w:val="single" w:color="auto"/>
        </w:rPr>
        <w:t xml:space="preserve">  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713"/>
      </w:pPr>
      <w:r>
        <w:rPr>
          <w:spacing w:val="-5"/>
        </w:rPr>
        <w:t xml:space="preserve">申报者所在单位： </w:t>
      </w:r>
      <w:r>
        <w:rPr>
          <w:u w:val="single" w:color="auto"/>
        </w:rPr>
        <w:t xml:space="preserve">                        </w:t>
      </w:r>
      <w:r>
        <w:rPr>
          <w:rFonts w:hint="default"/>
          <w:u w:val="single" w:color="auto"/>
          <w:lang w:val="en-US"/>
        </w:rPr>
        <w:t xml:space="preserve"> </w:t>
      </w:r>
      <w:r>
        <w:rPr>
          <w:u w:val="single" w:color="auto"/>
        </w:rPr>
        <w:t xml:space="preserve">    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463"/>
      </w:pPr>
      <w:r>
        <w:t>作品学科类别：请在确认的学科上划“</w:t>
      </w:r>
      <w:r>
        <w:rPr>
          <w:spacing w:val="-49"/>
        </w:rPr>
        <w:t xml:space="preserve"> </w:t>
      </w:r>
      <w:r>
        <w:t>√</w:t>
      </w:r>
      <w:r>
        <w:rPr>
          <w:spacing w:val="-88"/>
        </w:rPr>
        <w:t xml:space="preserve"> </w:t>
      </w:r>
      <w:r>
        <w:t>”</w:t>
      </w:r>
    </w:p>
    <w:p>
      <w:pPr>
        <w:spacing w:before="98"/>
      </w:pPr>
    </w:p>
    <w:tbl>
      <w:tblPr>
        <w:tblStyle w:val="6"/>
        <w:tblW w:w="8022" w:type="dxa"/>
        <w:tblInd w:w="48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"/>
        <w:gridCol w:w="2001"/>
        <w:gridCol w:w="759"/>
        <w:gridCol w:w="1634"/>
        <w:gridCol w:w="392"/>
        <w:gridCol w:w="30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0" w:type="dxa"/>
            <w:vAlign w:val="top"/>
          </w:tcPr>
          <w:p>
            <w:pPr>
              <w:pStyle w:val="7"/>
              <w:spacing w:line="204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28" w:line="219" w:lineRule="auto"/>
              <w:ind w:left="9"/>
            </w:pPr>
            <w:r>
              <w:rPr>
                <w:spacing w:val="8"/>
              </w:rPr>
              <w:t>小学语文（</w:t>
            </w:r>
            <w:r>
              <w:t>XYW</w:t>
            </w:r>
            <w:r>
              <w:rPr>
                <w:spacing w:val="8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line="204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28" w:line="219" w:lineRule="auto"/>
              <w:ind w:left="9"/>
            </w:pPr>
            <w:r>
              <w:rPr>
                <w:spacing w:val="8"/>
              </w:rPr>
              <w:t>小学数学（</w:t>
            </w:r>
            <w:r>
              <w:t>XSX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line="204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28" w:line="219" w:lineRule="auto"/>
              <w:ind w:left="9"/>
            </w:pPr>
            <w:r>
              <w:rPr>
                <w:spacing w:val="8"/>
              </w:rPr>
              <w:t>小学外语（</w:t>
            </w:r>
            <w:r>
              <w:t>XWY</w:t>
            </w:r>
            <w:r>
              <w:rPr>
                <w:spacing w:val="8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219" w:lineRule="auto"/>
              <w:ind w:left="9"/>
            </w:pPr>
            <w:r>
              <w:rPr>
                <w:spacing w:val="8"/>
              </w:rPr>
              <w:t>小学科学（</w:t>
            </w:r>
            <w:r>
              <w:t>XKX</w:t>
            </w:r>
            <w:r>
              <w:rPr>
                <w:spacing w:val="8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219" w:lineRule="auto"/>
              <w:ind w:left="9"/>
            </w:pPr>
            <w:r>
              <w:rPr>
                <w:spacing w:val="8"/>
              </w:rPr>
              <w:t>小学音乐（</w:t>
            </w:r>
            <w:r>
              <w:t>XYY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219" w:lineRule="auto"/>
              <w:jc w:val="right"/>
            </w:pPr>
            <w:r>
              <w:rPr>
                <w:spacing w:val="1"/>
              </w:rPr>
              <w:t>小学劳动与综合实践活动（</w:t>
            </w:r>
            <w:r>
              <w:t>XLZH</w:t>
            </w:r>
            <w:r>
              <w:rPr>
                <w:spacing w:val="1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219" w:lineRule="auto"/>
              <w:ind w:left="9"/>
            </w:pPr>
            <w:r>
              <w:rPr>
                <w:spacing w:val="8"/>
              </w:rPr>
              <w:t>小学美术（</w:t>
            </w:r>
            <w:r>
              <w:t>XMS</w:t>
            </w:r>
            <w:r>
              <w:rPr>
                <w:spacing w:val="8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219" w:lineRule="auto"/>
              <w:ind w:left="9"/>
            </w:pPr>
            <w:r>
              <w:rPr>
                <w:spacing w:val="8"/>
              </w:rPr>
              <w:t>小学体育（</w:t>
            </w:r>
            <w:r>
              <w:t>XTY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219" w:lineRule="auto"/>
              <w:ind w:left="3"/>
            </w:pPr>
            <w:r>
              <w:rPr>
                <w:spacing w:val="8"/>
              </w:rPr>
              <w:t>语文（</w:t>
            </w:r>
            <w:r>
              <w:t>YW</w:t>
            </w:r>
            <w:r>
              <w:rPr>
                <w:spacing w:val="8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219" w:lineRule="auto"/>
              <w:ind w:left="5"/>
            </w:pPr>
            <w:r>
              <w:rPr>
                <w:spacing w:val="7"/>
              </w:rPr>
              <w:t>数学（</w:t>
            </w:r>
            <w:r>
              <w:t>SX</w:t>
            </w:r>
            <w:r>
              <w:rPr>
                <w:spacing w:val="7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219" w:lineRule="auto"/>
              <w:ind w:left="4"/>
            </w:pPr>
            <w:r>
              <w:rPr>
                <w:spacing w:val="8"/>
              </w:rPr>
              <w:t>物理（</w:t>
            </w:r>
            <w:r>
              <w:t>WL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219" w:lineRule="auto"/>
              <w:ind w:left="4"/>
            </w:pPr>
            <w:r>
              <w:rPr>
                <w:spacing w:val="8"/>
              </w:rPr>
              <w:t>化学（</w:t>
            </w:r>
            <w:r>
              <w:t>HX</w:t>
            </w:r>
            <w:r>
              <w:rPr>
                <w:spacing w:val="8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219" w:lineRule="auto"/>
              <w:ind w:left="5"/>
            </w:pPr>
            <w:r>
              <w:rPr>
                <w:spacing w:val="7"/>
              </w:rPr>
              <w:t>生物（</w:t>
            </w:r>
            <w:r>
              <w:t>SW</w:t>
            </w:r>
            <w:r>
              <w:rPr>
                <w:spacing w:val="7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219" w:lineRule="auto"/>
              <w:ind w:left="4"/>
            </w:pPr>
            <w:r>
              <w:rPr>
                <w:spacing w:val="8"/>
              </w:rPr>
              <w:t>地理（</w:t>
            </w:r>
            <w:r>
              <w:t>DL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219" w:lineRule="auto"/>
              <w:ind w:left="8"/>
            </w:pPr>
            <w:r>
              <w:rPr>
                <w:spacing w:val="9"/>
              </w:rPr>
              <w:t>劳动与综合实践（</w:t>
            </w:r>
            <w:r>
              <w:t>LZH</w:t>
            </w:r>
            <w:r>
              <w:rPr>
                <w:spacing w:val="9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219" w:lineRule="auto"/>
              <w:ind w:left="4"/>
            </w:pPr>
            <w:r>
              <w:rPr>
                <w:spacing w:val="8"/>
              </w:rPr>
              <w:t>通用技术（</w:t>
            </w:r>
            <w:r>
              <w:t>JS</w:t>
            </w:r>
            <w:r>
              <w:rPr>
                <w:spacing w:val="8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219" w:lineRule="auto"/>
              <w:ind w:left="4"/>
            </w:pPr>
            <w:r>
              <w:rPr>
                <w:spacing w:val="8"/>
              </w:rPr>
              <w:t>信息技术（</w:t>
            </w:r>
            <w:r>
              <w:t>XJ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219" w:lineRule="auto"/>
              <w:ind w:left="5"/>
            </w:pPr>
            <w:r>
              <w:rPr>
                <w:spacing w:val="7"/>
              </w:rPr>
              <w:t>音乐（</w:t>
            </w:r>
            <w:r>
              <w:t>YY</w:t>
            </w:r>
            <w:r>
              <w:rPr>
                <w:spacing w:val="7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219" w:lineRule="auto"/>
              <w:ind w:left="5"/>
            </w:pPr>
            <w:r>
              <w:rPr>
                <w:spacing w:val="7"/>
              </w:rPr>
              <w:t>美术（</w:t>
            </w:r>
            <w:r>
              <w:t>MS</w:t>
            </w:r>
            <w:r>
              <w:rPr>
                <w:spacing w:val="7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219" w:lineRule="auto"/>
              <w:ind w:left="4"/>
            </w:pPr>
            <w:r>
              <w:rPr>
                <w:spacing w:val="8"/>
              </w:rPr>
              <w:t>体育（</w:t>
            </w:r>
            <w:r>
              <w:t>TY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219" w:lineRule="auto"/>
              <w:ind w:left="3"/>
            </w:pPr>
            <w:r>
              <w:rPr>
                <w:spacing w:val="8"/>
              </w:rPr>
              <w:t>通用设备（</w:t>
            </w:r>
            <w:r>
              <w:t>TS</w:t>
            </w:r>
            <w:r>
              <w:rPr>
                <w:spacing w:val="8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0" w:type="dxa"/>
            <w:vAlign w:val="top"/>
          </w:tcPr>
          <w:p>
            <w:pPr>
              <w:pStyle w:val="7"/>
              <w:spacing w:before="36" w:line="176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64" w:line="185" w:lineRule="auto"/>
              <w:ind w:left="8"/>
            </w:pPr>
            <w:r>
              <w:rPr>
                <w:spacing w:val="7"/>
              </w:rPr>
              <w:t>外语（</w:t>
            </w:r>
            <w:r>
              <w:t>WY</w:t>
            </w:r>
            <w:r>
              <w:rPr>
                <w:spacing w:val="7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36" w:line="176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spacing w:before="64" w:line="185" w:lineRule="auto"/>
              <w:ind w:left="4"/>
            </w:pPr>
            <w:r>
              <w:rPr>
                <w:spacing w:val="8"/>
              </w:rPr>
              <w:t>特教（</w:t>
            </w:r>
            <w:r>
              <w:t>TJ</w:t>
            </w:r>
            <w:r>
              <w:rPr>
                <w:spacing w:val="8"/>
              </w:rPr>
              <w:t>）</w:t>
            </w:r>
          </w:p>
        </w:tc>
        <w:tc>
          <w:tcPr>
            <w:tcW w:w="392" w:type="dxa"/>
            <w:vAlign w:val="top"/>
          </w:tcPr>
          <w:p>
            <w:pPr>
              <w:pStyle w:val="7"/>
              <w:spacing w:before="36" w:line="176" w:lineRule="auto"/>
              <w:jc w:val="right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□</w:t>
            </w:r>
          </w:p>
        </w:tc>
        <w:tc>
          <w:tcPr>
            <w:tcW w:w="3026" w:type="dxa"/>
            <w:vAlign w:val="top"/>
          </w:tcPr>
          <w:p>
            <w:pPr>
              <w:pStyle w:val="7"/>
              <w:spacing w:before="64" w:line="185" w:lineRule="auto"/>
              <w:ind w:left="4"/>
            </w:pPr>
            <w:r>
              <w:rPr>
                <w:spacing w:val="8"/>
              </w:rPr>
              <w:t>其他（</w:t>
            </w:r>
            <w:r>
              <w:t>QT</w:t>
            </w:r>
            <w:r>
              <w:rPr>
                <w:spacing w:val="8"/>
              </w:rPr>
              <w:t>）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2" w:line="180" w:lineRule="auto"/>
        <w:ind w:left="1603"/>
        <w:rPr>
          <w:rFonts w:ascii="LiSu" w:hAnsi="LiSu" w:eastAsia="LiSu" w:cs="LiSu"/>
          <w:sz w:val="31"/>
          <w:szCs w:val="31"/>
        </w:rPr>
      </w:pPr>
      <w:r>
        <w:rPr>
          <w:rFonts w:ascii="LiSu" w:hAnsi="LiSu" w:eastAsia="LiSu" w:cs="LiSu"/>
          <w:spacing w:val="9"/>
          <w:sz w:val="31"/>
          <w:szCs w:val="31"/>
        </w:rPr>
        <w:t>安徽省中小学优秀自制教具展评活动组委会制</w:t>
      </w:r>
    </w:p>
    <w:p>
      <w:pPr>
        <w:spacing w:line="180" w:lineRule="auto"/>
        <w:rPr>
          <w:rFonts w:ascii="LiSu" w:hAnsi="LiSu" w:eastAsia="LiSu" w:cs="LiSu"/>
          <w:sz w:val="31"/>
          <w:szCs w:val="31"/>
        </w:rPr>
        <w:sectPr>
          <w:footerReference r:id="rId5" w:type="default"/>
          <w:pgSz w:w="11906" w:h="16839"/>
          <w:pgMar w:top="1248" w:right="1785" w:bottom="1221" w:left="1159" w:header="0" w:footer="1058" w:gutter="0"/>
          <w:cols w:space="720" w:num="1"/>
        </w:sectPr>
      </w:pPr>
    </w:p>
    <w:tbl>
      <w:tblPr>
        <w:tblStyle w:val="6"/>
        <w:tblW w:w="1018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136"/>
        <w:gridCol w:w="1157"/>
        <w:gridCol w:w="682"/>
        <w:gridCol w:w="710"/>
        <w:gridCol w:w="584"/>
        <w:gridCol w:w="425"/>
        <w:gridCol w:w="273"/>
        <w:gridCol w:w="421"/>
        <w:gridCol w:w="1140"/>
        <w:gridCol w:w="143"/>
        <w:gridCol w:w="1213"/>
        <w:gridCol w:w="17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spacing w:before="135" w:line="208" w:lineRule="auto"/>
              <w:ind w:left="167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10"/>
                <w:sz w:val="24"/>
                <w:szCs w:val="24"/>
              </w:rPr>
              <w:t>第</w:t>
            </w:r>
            <w:r>
              <w:rPr>
                <w:rFonts w:ascii="KaiTi" w:hAnsi="KaiTi" w:eastAsia="KaiTi" w:cs="KaiT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83"/>
                <w:w w:val="92"/>
                <w:sz w:val="24"/>
                <w:szCs w:val="24"/>
              </w:rPr>
              <w:t>一</w:t>
            </w:r>
            <w:r>
              <w:rPr>
                <w:rFonts w:ascii="KaiTi" w:hAnsi="KaiTi" w:eastAsia="KaiTi" w:cs="KaiTi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10"/>
                <w:sz w:val="24"/>
                <w:szCs w:val="24"/>
              </w:rPr>
              <w:t>作</w:t>
            </w:r>
            <w:r>
              <w:rPr>
                <w:rFonts w:ascii="KaiTi" w:hAnsi="KaiTi" w:eastAsia="KaiTi" w:cs="KaiTi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10"/>
                <w:sz w:val="24"/>
                <w:szCs w:val="24"/>
              </w:rPr>
              <w:t>者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9" w:line="236" w:lineRule="auto"/>
              <w:ind w:left="32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9" w:line="229" w:lineRule="auto"/>
              <w:ind w:left="10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before="308" w:line="232" w:lineRule="auto"/>
              <w:ind w:left="8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9" w:line="225" w:lineRule="auto"/>
              <w:ind w:left="19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423" w:right="408" w:firstLine="1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3"/>
                <w:sz w:val="24"/>
                <w:szCs w:val="24"/>
              </w:rPr>
              <w:t>申报者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8" w:line="224" w:lineRule="auto"/>
              <w:ind w:left="3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before="217" w:line="225" w:lineRule="auto"/>
              <w:ind w:left="42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3615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8" w:line="224" w:lineRule="auto"/>
              <w:ind w:left="10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2"/>
            <w:vAlign w:val="top"/>
          </w:tcPr>
          <w:p>
            <w:pPr>
              <w:spacing w:before="107" w:line="225" w:lineRule="auto"/>
              <w:ind w:left="7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专业技术职务</w:t>
            </w:r>
          </w:p>
        </w:tc>
        <w:tc>
          <w:tcPr>
            <w:tcW w:w="1356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25" w:lineRule="auto"/>
              <w:ind w:left="9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单位全名</w:t>
            </w:r>
          </w:p>
        </w:tc>
        <w:tc>
          <w:tcPr>
            <w:tcW w:w="3831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2"/>
            <w:vAlign w:val="top"/>
          </w:tcPr>
          <w:p>
            <w:pPr>
              <w:spacing w:before="107" w:line="225" w:lineRule="auto"/>
              <w:ind w:left="31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单位电话</w:t>
            </w:r>
          </w:p>
        </w:tc>
        <w:tc>
          <w:tcPr>
            <w:tcW w:w="1356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8" w:line="225" w:lineRule="auto"/>
              <w:ind w:left="9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323" w:lineRule="exact"/>
              <w:ind w:left="2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3831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spacing w:before="157" w:line="232" w:lineRule="auto"/>
              <w:ind w:left="30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3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26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备注</w:t>
            </w:r>
          </w:p>
        </w:tc>
        <w:tc>
          <w:tcPr>
            <w:tcW w:w="67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spacing w:before="135" w:line="208" w:lineRule="auto"/>
              <w:ind w:left="138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>第 二</w:t>
            </w: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>作</w:t>
            </w:r>
            <w:r>
              <w:rPr>
                <w:rFonts w:ascii="KaiTi" w:hAnsi="KaiTi" w:eastAsia="KaiTi" w:cs="KaiTi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>者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6" w:lineRule="auto"/>
              <w:ind w:left="32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0" w:line="229" w:lineRule="auto"/>
              <w:ind w:left="10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32" w:lineRule="auto"/>
              <w:ind w:left="8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25" w:lineRule="auto"/>
              <w:ind w:left="19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423" w:right="408" w:firstLine="1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3"/>
                <w:sz w:val="24"/>
                <w:szCs w:val="24"/>
              </w:rPr>
              <w:t>申报者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1" w:line="224" w:lineRule="auto"/>
              <w:ind w:left="3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before="110" w:line="225" w:lineRule="auto"/>
              <w:ind w:left="42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3615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24" w:lineRule="auto"/>
              <w:ind w:left="10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spacing w:before="113" w:line="225" w:lineRule="auto"/>
              <w:ind w:left="15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专业技术职务</w:t>
            </w: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25" w:lineRule="auto"/>
              <w:ind w:left="9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单位全名</w:t>
            </w:r>
          </w:p>
        </w:tc>
        <w:tc>
          <w:tcPr>
            <w:tcW w:w="3831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spacing w:before="113" w:line="225" w:lineRule="auto"/>
              <w:ind w:left="38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单位电话</w:t>
            </w: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25" w:lineRule="auto"/>
              <w:ind w:left="9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3" w:line="323" w:lineRule="exact"/>
              <w:ind w:left="2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3" w:line="232" w:lineRule="auto"/>
              <w:ind w:left="381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32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备注</w:t>
            </w:r>
          </w:p>
        </w:tc>
        <w:tc>
          <w:tcPr>
            <w:tcW w:w="6748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5" w:line="208" w:lineRule="auto"/>
              <w:ind w:left="210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第</w:t>
            </w: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三 作</w:t>
            </w:r>
            <w:r>
              <w:rPr>
                <w:rFonts w:ascii="KaiTi" w:hAnsi="KaiTi" w:eastAsia="KaiTi" w:cs="KaiTi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者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9" w:line="236" w:lineRule="auto"/>
              <w:ind w:left="20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姓</w:t>
            </w:r>
            <w:r>
              <w:rPr>
                <w:rFonts w:ascii="KaiTi" w:hAnsi="KaiTi" w:eastAsia="KaiTi" w:cs="KaiTi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0" w:line="229" w:lineRule="auto"/>
              <w:ind w:left="10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9" w:line="232" w:lineRule="auto"/>
              <w:ind w:left="8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0" w:line="225" w:lineRule="auto"/>
              <w:ind w:left="121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423" w:right="408" w:firstLine="1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3"/>
                <w:sz w:val="24"/>
                <w:szCs w:val="24"/>
              </w:rPr>
              <w:t>申报者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</w:tcBorders>
            <w:vAlign w:val="top"/>
          </w:tcPr>
          <w:p>
            <w:pPr>
              <w:spacing w:before="230" w:line="224" w:lineRule="auto"/>
              <w:ind w:left="3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before="229" w:line="225" w:lineRule="auto"/>
              <w:ind w:left="42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3615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spacing w:before="237" w:line="224" w:lineRule="auto"/>
              <w:ind w:left="10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355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3"/>
            <w:vAlign w:val="top"/>
          </w:tcPr>
          <w:p>
            <w:pPr>
              <w:spacing w:before="236" w:line="225" w:lineRule="auto"/>
              <w:ind w:left="21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专业技术职务</w:t>
            </w:r>
          </w:p>
        </w:tc>
        <w:tc>
          <w:tcPr>
            <w:tcW w:w="1356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spacing w:before="235" w:line="225" w:lineRule="auto"/>
              <w:ind w:left="9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单位全名</w:t>
            </w:r>
          </w:p>
        </w:tc>
        <w:tc>
          <w:tcPr>
            <w:tcW w:w="355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3"/>
            <w:vAlign w:val="top"/>
          </w:tcPr>
          <w:p>
            <w:pPr>
              <w:spacing w:before="235" w:line="225" w:lineRule="auto"/>
              <w:ind w:left="451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单位电话</w:t>
            </w:r>
          </w:p>
        </w:tc>
        <w:tc>
          <w:tcPr>
            <w:tcW w:w="1356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spacing w:before="236" w:line="225" w:lineRule="auto"/>
              <w:ind w:left="9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10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spacing w:before="234" w:line="323" w:lineRule="exact"/>
              <w:ind w:left="2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355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3"/>
            <w:vAlign w:val="top"/>
          </w:tcPr>
          <w:p>
            <w:pPr>
              <w:spacing w:before="234" w:line="232" w:lineRule="auto"/>
              <w:ind w:left="44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356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32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备注</w:t>
            </w:r>
          </w:p>
        </w:tc>
        <w:tc>
          <w:tcPr>
            <w:tcW w:w="6748" w:type="dxa"/>
            <w:gridSpan w:val="10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134" w:right="686" w:bottom="1221" w:left="1021" w:header="0" w:footer="1058" w:gutter="0"/>
          <w:cols w:space="720" w:num="1"/>
        </w:sectPr>
      </w:pPr>
    </w:p>
    <w:tbl>
      <w:tblPr>
        <w:tblStyle w:val="6"/>
        <w:tblW w:w="10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336"/>
        <w:gridCol w:w="1757"/>
        <w:gridCol w:w="942"/>
        <w:gridCol w:w="1220"/>
        <w:gridCol w:w="935"/>
        <w:gridCol w:w="1196"/>
        <w:gridCol w:w="1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267" w:type="dxa"/>
            <w:gridSpan w:val="2"/>
            <w:vAlign w:val="top"/>
          </w:tcPr>
          <w:p>
            <w:pPr>
              <w:spacing w:before="308" w:line="227" w:lineRule="auto"/>
              <w:ind w:left="41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自制教具名称</w:t>
            </w:r>
          </w:p>
        </w:tc>
        <w:tc>
          <w:tcPr>
            <w:tcW w:w="485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pacing w:before="309" w:line="224" w:lineRule="auto"/>
              <w:ind w:left="11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制成日期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368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专利情况</w:t>
            </w:r>
          </w:p>
        </w:tc>
        <w:tc>
          <w:tcPr>
            <w:tcW w:w="1757" w:type="dxa"/>
            <w:vAlign w:val="top"/>
          </w:tcPr>
          <w:p>
            <w:pPr>
              <w:spacing w:before="141" w:line="225" w:lineRule="auto"/>
              <w:ind w:left="38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>申</w:t>
            </w:r>
            <w:r>
              <w:rPr>
                <w:rFonts w:ascii="KaiTi" w:hAnsi="KaiTi" w:eastAsia="KaiTi" w:cs="KaiTi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>请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17"/>
                <w:sz w:val="24"/>
                <w:szCs w:val="24"/>
              </w:rPr>
              <w:t>号</w:t>
            </w:r>
          </w:p>
        </w:tc>
        <w:tc>
          <w:tcPr>
            <w:tcW w:w="21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87" w:line="225" w:lineRule="auto"/>
              <w:ind w:left="83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批准号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restart"/>
            <w:tcBorders>
              <w:bottom w:val="nil"/>
            </w:tcBorders>
            <w:vAlign w:val="top"/>
          </w:tcPr>
          <w:p>
            <w:pPr>
              <w:spacing w:before="175" w:line="227" w:lineRule="auto"/>
              <w:ind w:left="3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申请人姓名</w:t>
            </w:r>
          </w:p>
        </w:tc>
        <w:tc>
          <w:tcPr>
            <w:tcW w:w="216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" w:line="219" w:lineRule="auto"/>
              <w:ind w:left="113" w:right="10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批准日期（附专利</w:t>
            </w:r>
            <w:r>
              <w:rPr>
                <w:rFonts w:ascii="KaiTi" w:hAnsi="KaiTi" w:eastAsia="KaiTi" w:cs="KaiT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批准证书复印件）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spacing w:before="91" w:line="224" w:lineRule="auto"/>
              <w:ind w:left="3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8"/>
                <w:sz w:val="24"/>
                <w:szCs w:val="24"/>
              </w:rPr>
              <w:t>申</w:t>
            </w:r>
            <w:r>
              <w:rPr>
                <w:rFonts w:ascii="KaiTi" w:hAnsi="KaiTi" w:eastAsia="KaiTi" w:cs="KaiT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28"/>
                <w:sz w:val="24"/>
                <w:szCs w:val="24"/>
              </w:rPr>
              <w:t>请</w:t>
            </w:r>
            <w:r>
              <w:rPr>
                <w:rFonts w:ascii="KaiTi" w:hAnsi="KaiTi" w:eastAsia="KaiTi" w:cs="KaiTi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28"/>
                <w:sz w:val="24"/>
                <w:szCs w:val="24"/>
              </w:rPr>
              <w:t>日期</w:t>
            </w:r>
          </w:p>
        </w:tc>
        <w:tc>
          <w:tcPr>
            <w:tcW w:w="21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41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论文发表情况</w:t>
            </w:r>
          </w:p>
        </w:tc>
        <w:tc>
          <w:tcPr>
            <w:tcW w:w="2699" w:type="dxa"/>
            <w:gridSpan w:val="2"/>
            <w:vAlign w:val="top"/>
          </w:tcPr>
          <w:p>
            <w:pPr>
              <w:spacing w:before="121" w:line="230" w:lineRule="auto"/>
              <w:ind w:left="39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登载论文的报刊名</w:t>
            </w:r>
          </w:p>
        </w:tc>
        <w:tc>
          <w:tcPr>
            <w:tcW w:w="21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24" w:lineRule="auto"/>
              <w:ind w:left="1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刊登日期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gridSpan w:val="2"/>
            <w:vAlign w:val="top"/>
          </w:tcPr>
          <w:p>
            <w:pPr>
              <w:spacing w:before="144" w:line="230" w:lineRule="auto"/>
              <w:ind w:left="51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登载论文的题目</w:t>
            </w:r>
          </w:p>
        </w:tc>
        <w:tc>
          <w:tcPr>
            <w:tcW w:w="21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67" w:type="dxa"/>
            <w:gridSpan w:val="2"/>
            <w:vAlign w:val="top"/>
          </w:tcPr>
          <w:p>
            <w:pPr>
              <w:spacing w:before="156" w:line="229" w:lineRule="auto"/>
              <w:ind w:left="539" w:right="531" w:hanging="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使用的主要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材料及估价</w:t>
            </w:r>
          </w:p>
        </w:tc>
        <w:tc>
          <w:tcPr>
            <w:tcW w:w="485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pacing w:before="159" w:line="223" w:lineRule="auto"/>
              <w:ind w:left="245" w:right="113" w:hanging="111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外协项目</w:t>
            </w:r>
            <w:r>
              <w:rPr>
                <w:rFonts w:ascii="KaiTi" w:hAnsi="KaiTi" w:eastAsia="KaiTi" w:cs="KaiT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及估价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8" w:hRule="atLeast"/>
        </w:trPr>
        <w:tc>
          <w:tcPr>
            <w:tcW w:w="931" w:type="dxa"/>
            <w:textDirection w:val="tbRlV"/>
            <w:vAlign w:val="top"/>
          </w:tcPr>
          <w:p>
            <w:pPr>
              <w:spacing w:before="321" w:line="198" w:lineRule="auto"/>
              <w:ind w:left="1733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12"/>
                <w:position w:val="2"/>
                <w:sz w:val="28"/>
                <w:szCs w:val="28"/>
              </w:rPr>
              <w:t>自</w:t>
            </w:r>
            <w:r>
              <w:rPr>
                <w:rFonts w:ascii="KaiTi" w:hAnsi="KaiTi" w:eastAsia="KaiTi" w:cs="KaiTi"/>
                <w:spacing w:val="19"/>
                <w:position w:val="2"/>
                <w:sz w:val="28"/>
                <w:szCs w:val="28"/>
              </w:rPr>
              <w:t xml:space="preserve">      </w:t>
            </w:r>
            <w:r>
              <w:rPr>
                <w:rFonts w:ascii="KaiTi" w:hAnsi="KaiTi" w:eastAsia="KaiTi" w:cs="KaiTi"/>
                <w:spacing w:val="12"/>
                <w:sz w:val="28"/>
                <w:szCs w:val="28"/>
              </w:rPr>
              <w:t>制</w:t>
            </w:r>
            <w:r>
              <w:rPr>
                <w:rFonts w:ascii="KaiTi" w:hAnsi="KaiTi" w:eastAsia="KaiTi" w:cs="KaiTi"/>
                <w:spacing w:val="20"/>
                <w:sz w:val="28"/>
                <w:szCs w:val="28"/>
              </w:rPr>
              <w:t xml:space="preserve">      </w:t>
            </w:r>
            <w:r>
              <w:rPr>
                <w:rFonts w:ascii="KaiTi" w:hAnsi="KaiTi" w:eastAsia="KaiTi" w:cs="KaiTi"/>
                <w:spacing w:val="12"/>
                <w:sz w:val="28"/>
                <w:szCs w:val="28"/>
              </w:rPr>
              <w:t>教</w:t>
            </w:r>
            <w:r>
              <w:rPr>
                <w:rFonts w:ascii="KaiTi" w:hAnsi="KaiTi" w:eastAsia="KaiTi" w:cs="KaiTi"/>
                <w:spacing w:val="19"/>
                <w:sz w:val="28"/>
                <w:szCs w:val="28"/>
              </w:rPr>
              <w:t xml:space="preserve">      </w:t>
            </w:r>
            <w:r>
              <w:rPr>
                <w:rFonts w:ascii="KaiTi" w:hAnsi="KaiTi" w:eastAsia="KaiTi" w:cs="KaiTi"/>
                <w:spacing w:val="12"/>
                <w:sz w:val="28"/>
                <w:szCs w:val="28"/>
              </w:rPr>
              <w:t>具</w:t>
            </w:r>
            <w:r>
              <w:rPr>
                <w:rFonts w:ascii="KaiTi" w:hAnsi="KaiTi" w:eastAsia="KaiTi" w:cs="KaiTi"/>
                <w:spacing w:val="19"/>
                <w:sz w:val="28"/>
                <w:szCs w:val="28"/>
              </w:rPr>
              <w:t xml:space="preserve">      </w:t>
            </w:r>
            <w:r>
              <w:rPr>
                <w:rFonts w:ascii="KaiTi" w:hAnsi="KaiTi" w:eastAsia="KaiTi" w:cs="KaiTi"/>
                <w:spacing w:val="12"/>
                <w:sz w:val="28"/>
                <w:szCs w:val="28"/>
              </w:rPr>
              <w:t>介</w:t>
            </w:r>
            <w:r>
              <w:rPr>
                <w:rFonts w:ascii="KaiTi" w:hAnsi="KaiTi" w:eastAsia="KaiTi" w:cs="KaiTi"/>
                <w:spacing w:val="19"/>
                <w:sz w:val="28"/>
                <w:szCs w:val="28"/>
              </w:rPr>
              <w:t xml:space="preserve">      </w:t>
            </w:r>
            <w:r>
              <w:rPr>
                <w:rFonts w:ascii="KaiTi" w:hAnsi="KaiTi" w:eastAsia="KaiTi" w:cs="KaiTi"/>
                <w:spacing w:val="12"/>
                <w:sz w:val="28"/>
                <w:szCs w:val="28"/>
              </w:rPr>
              <w:t>绍</w:t>
            </w:r>
          </w:p>
        </w:tc>
        <w:tc>
          <w:tcPr>
            <w:tcW w:w="923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0" w:lineRule="exact"/>
        <w:rPr>
          <w:rFonts w:ascii="Arial"/>
          <w:sz w:val="17"/>
        </w:rPr>
      </w:pPr>
    </w:p>
    <w:p>
      <w:pPr>
        <w:spacing w:line="200" w:lineRule="exact"/>
        <w:rPr>
          <w:rFonts w:ascii="Arial" w:hAnsi="Arial" w:eastAsia="Arial" w:cs="Arial"/>
          <w:sz w:val="17"/>
          <w:szCs w:val="17"/>
        </w:rPr>
        <w:sectPr>
          <w:footerReference r:id="rId7" w:type="default"/>
          <w:pgSz w:w="11906" w:h="16839"/>
          <w:pgMar w:top="1134" w:right="712" w:bottom="1221" w:left="1024" w:header="0" w:footer="1059" w:gutter="0"/>
          <w:cols w:space="720" w:num="1"/>
        </w:sectPr>
      </w:pPr>
    </w:p>
    <w:tbl>
      <w:tblPr>
        <w:tblStyle w:val="6"/>
        <w:tblW w:w="1016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49"/>
        <w:gridCol w:w="81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4" w:hRule="atLeast"/>
        </w:trPr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31" w:lineRule="auto"/>
              <w:ind w:left="124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5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940" w:type="dxa"/>
            <w:tcBorders>
              <w:bottom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1" w:line="284" w:lineRule="auto"/>
              <w:ind w:left="153" w:right="185" w:hanging="2"/>
              <w:jc w:val="both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18"/>
                <w:sz w:val="28"/>
                <w:szCs w:val="28"/>
              </w:rPr>
              <w:t>教情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17"/>
                <w:sz w:val="28"/>
                <w:szCs w:val="28"/>
              </w:rPr>
              <w:t>学况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17"/>
                <w:sz w:val="28"/>
                <w:szCs w:val="28"/>
              </w:rPr>
              <w:t>中和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17"/>
                <w:sz w:val="28"/>
                <w:szCs w:val="28"/>
              </w:rPr>
              <w:t>使效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17"/>
                <w:sz w:val="28"/>
                <w:szCs w:val="28"/>
              </w:rPr>
              <w:t>用果</w:t>
            </w:r>
          </w:p>
        </w:tc>
        <w:tc>
          <w:tcPr>
            <w:tcW w:w="9224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39" w:line="221" w:lineRule="auto"/>
              <w:ind w:left="114" w:right="340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</w:rPr>
              <w:t>提供的材料 申报作品所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spacing w:before="182" w:line="238" w:lineRule="auto"/>
              <w:ind w:right="40"/>
              <w:jc w:val="right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</w:rPr>
              <w:t>□</w:t>
            </w:r>
          </w:p>
          <w:p>
            <w:pPr>
              <w:spacing w:before="1" w:line="223" w:lineRule="auto"/>
              <w:ind w:left="48" w:right="61"/>
              <w:jc w:val="right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7"/>
                <w:sz w:val="24"/>
                <w:szCs w:val="24"/>
              </w:rPr>
              <w:t>附件：□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□</w:t>
            </w:r>
          </w:p>
        </w:tc>
        <w:tc>
          <w:tcPr>
            <w:tcW w:w="81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spacing w:before="181" w:line="223" w:lineRule="auto"/>
              <w:ind w:left="6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作品研究论文</w:t>
            </w:r>
          </w:p>
          <w:p>
            <w:pPr>
              <w:spacing w:before="21" w:line="223" w:lineRule="auto"/>
              <w:ind w:left="64" w:right="358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论文附录（图纸、图表、调查问卷样表等）</w:t>
            </w:r>
            <w:r>
              <w:rPr>
                <w:rFonts w:ascii="KaiTi" w:hAnsi="KaiTi" w:eastAsia="KaiTi" w:cs="KaiT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数据光盘或软盘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5" w:line="227" w:lineRule="auto"/>
              <w:ind w:left="76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7"/>
                <w:sz w:val="24"/>
                <w:szCs w:val="24"/>
              </w:rPr>
              <w:t>总计：</w:t>
            </w:r>
            <w:r>
              <w:rPr>
                <w:rFonts w:ascii="KaiTi" w:hAnsi="KaiTi" w:eastAsia="KaiTi" w:cs="KaiTi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KaiTi" w:hAnsi="KaiTi" w:eastAsia="KaiTi" w:cs="KaiTi"/>
                <w:spacing w:val="-110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7"/>
                <w:sz w:val="24"/>
                <w:szCs w:val="24"/>
              </w:rPr>
              <w:t>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940" w:type="dxa"/>
            <w:tcBorders>
              <w:top w:val="single" w:color="000000" w:sz="4" w:space="0"/>
            </w:tcBorders>
            <w:textDirection w:val="tbRlV"/>
            <w:vAlign w:val="top"/>
          </w:tcPr>
          <w:p>
            <w:pPr>
              <w:spacing w:before="318" w:line="210" w:lineRule="auto"/>
              <w:ind w:left="114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</w:rPr>
              <w:t>申报者确认事宜</w:t>
            </w:r>
          </w:p>
        </w:tc>
        <w:tc>
          <w:tcPr>
            <w:tcW w:w="9224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31" w:lineRule="auto"/>
              <w:ind w:left="143" w:right="107" w:firstLine="461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我（们）确认所有申报资料属实。同意公开所申报技术资料（包括专利资料</w:t>
            </w:r>
            <w:r>
              <w:rPr>
                <w:rFonts w:ascii="KaiTi" w:hAnsi="KaiTi" w:eastAsia="KaiTi" w:cs="KaiTi"/>
                <w:spacing w:val="-50"/>
                <w:sz w:val="24"/>
                <w:szCs w:val="24"/>
              </w:rPr>
              <w:t>），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并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同意主办单位在编写相关出版物时采用。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54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申报者签名：</w:t>
            </w:r>
            <w:r>
              <w:rPr>
                <w:rFonts w:ascii="KaiTi" w:hAnsi="KaiTi" w:eastAsia="KaiTi" w:cs="KaiTi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hint="eastAsia" w:ascii="KaiTi" w:hAnsi="KaiTi" w:eastAsia="KaiTi" w:cs="KaiTi"/>
                <w:spacing w:val="1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KaiTi" w:hAnsi="KaiTi" w:eastAsia="KaiTi" w:cs="KaiTi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KaiTi" w:hAnsi="KaiTi" w:eastAsia="KaiTi" w:cs="KaiT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KaiTi" w:hAnsi="KaiTi" w:eastAsia="KaiTi" w:cs="KaiTi"/>
                <w:spacing w:val="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KaiTi" w:hAnsi="KaiTi" w:eastAsia="KaiTi" w:cs="KaiTi"/>
                <w:spacing w:val="3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KaiTi" w:hAnsi="KaiTi" w:eastAsia="KaiTi" w:cs="KaiT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134" w:right="709" w:bottom="1221" w:left="1021" w:header="0" w:footer="1058" w:gutter="0"/>
          <w:cols w:space="720" w:num="1"/>
        </w:sectPr>
      </w:pPr>
    </w:p>
    <w:tbl>
      <w:tblPr>
        <w:tblStyle w:val="6"/>
        <w:tblW w:w="10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92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94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84" w:lineRule="auto"/>
              <w:ind w:left="193" w:right="187" w:firstLine="38"/>
              <w:jc w:val="both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22"/>
                <w:sz w:val="28"/>
                <w:szCs w:val="28"/>
              </w:rPr>
              <w:t>申单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-2"/>
                <w:sz w:val="28"/>
                <w:szCs w:val="28"/>
              </w:rPr>
              <w:t>报位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-2"/>
                <w:sz w:val="28"/>
                <w:szCs w:val="28"/>
              </w:rPr>
              <w:t>者的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-2"/>
                <w:sz w:val="28"/>
                <w:szCs w:val="28"/>
              </w:rPr>
              <w:t>所意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pacing w:val="-2"/>
                <w:sz w:val="28"/>
                <w:szCs w:val="28"/>
              </w:rPr>
              <w:t>在见</w:t>
            </w:r>
          </w:p>
        </w:tc>
        <w:tc>
          <w:tcPr>
            <w:tcW w:w="922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504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学校盖章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07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 xml:space="preserve">学校校长（负责人）签名：      </w:t>
            </w:r>
            <w:r>
              <w:rPr>
                <w:rFonts w:hint="eastAsia" w:ascii="KaiTi" w:hAnsi="KaiTi" w:eastAsia="KaiTi" w:cs="KaiTi"/>
                <w:spacing w:val="-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 xml:space="preserve">    年</w:t>
            </w:r>
            <w:r>
              <w:rPr>
                <w:rFonts w:ascii="KaiTi" w:hAnsi="KaiTi" w:eastAsia="KaiTi" w:cs="KaiTi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KaiTi" w:hAnsi="KaiTi" w:eastAsia="KaiTi" w:cs="KaiTi"/>
                <w:spacing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KaiTi" w:hAnsi="KaiTi" w:eastAsia="KaiTi" w:cs="KaiTi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KaiTi" w:hAnsi="KaiTi" w:eastAsia="KaiTi" w:cs="KaiTi"/>
                <w:spacing w:val="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KaiTi" w:hAnsi="KaiTi" w:eastAsia="KaiTi" w:cs="KaiTi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5" w:hRule="atLeast"/>
        </w:trPr>
        <w:tc>
          <w:tcPr>
            <w:tcW w:w="942" w:type="dxa"/>
            <w:textDirection w:val="tbRlV"/>
            <w:vAlign w:val="top"/>
          </w:tcPr>
          <w:p>
            <w:pPr>
              <w:spacing w:before="100" w:line="210" w:lineRule="auto"/>
              <w:ind w:left="3203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</w:rPr>
              <w:t>市级教育行政部门意见</w:t>
            </w:r>
          </w:p>
        </w:tc>
        <w:tc>
          <w:tcPr>
            <w:tcW w:w="922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firstLine="456" w:firstLineChars="200"/>
              <w:rPr>
                <w:rFonts w:ascii="KaiTi" w:hAnsi="KaiTi" w:eastAsia="KaiTi" w:cs="KaiT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 xml:space="preserve">该作品于 </w:t>
            </w:r>
            <w:r>
              <w:rPr>
                <w:rFonts w:hint="default" w:ascii="KaiTi" w:hAnsi="KaiTi" w:eastAsia="KaiTi" w:cs="KaiTi"/>
                <w:spacing w:val="-6"/>
                <w:sz w:val="24"/>
                <w:szCs w:val="24"/>
                <w:lang w:val="en-US"/>
              </w:rPr>
              <w:t>2025</w:t>
            </w: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日在</w:t>
            </w:r>
            <w:r>
              <w:rPr>
                <w:rFonts w:hint="eastAsia" w:ascii="KaiTi" w:hAnsi="KaiTi" w:eastAsia="KaiTi" w:cs="KaiTi"/>
                <w:spacing w:val="-6"/>
                <w:sz w:val="24"/>
                <w:szCs w:val="24"/>
                <w:lang w:eastAsia="zh-CN"/>
              </w:rPr>
              <w:t>六安</w:t>
            </w: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市</w:t>
            </w:r>
            <w:r>
              <w:rPr>
                <w:rFonts w:hint="eastAsia" w:ascii="KaiTi" w:hAnsi="KaiTi" w:eastAsia="KaiTi" w:cs="KaiTi"/>
                <w:spacing w:val="-6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自制教具展评活动被评为优</w:t>
            </w:r>
            <w:r>
              <w:rPr>
                <w:rFonts w:ascii="KaiTi" w:hAnsi="KaiTi" w:eastAsia="KaiTi" w:cs="KaiTi"/>
                <w:sz w:val="24"/>
                <w:szCs w:val="24"/>
              </w:rPr>
              <w:t>秀作品     等奖。同意上报参加2025年安徽省中小学优秀自制教具展评活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动。我们已</w:t>
            </w:r>
            <w:r>
              <w:rPr>
                <w:rFonts w:ascii="KaiTi" w:hAnsi="KaiTi" w:eastAsia="KaiTi" w:cs="KaiTi"/>
                <w:sz w:val="24"/>
                <w:szCs w:val="24"/>
              </w:rPr>
              <w:t>要求该作品作者所在学校及其上级主管部门对该作品做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了资格审定，申报内容属实。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5398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单位盖章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04" w:lineRule="auto"/>
              <w:ind w:left="599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42" w:type="dxa"/>
            <w:textDirection w:val="tbRlV"/>
            <w:vAlign w:val="top"/>
          </w:tcPr>
          <w:p>
            <w:pPr>
              <w:spacing w:before="326" w:line="212" w:lineRule="auto"/>
              <w:ind w:left="116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10"/>
                <w:sz w:val="28"/>
                <w:szCs w:val="28"/>
              </w:rPr>
              <w:t>备 注</w:t>
            </w:r>
          </w:p>
        </w:tc>
        <w:tc>
          <w:tcPr>
            <w:tcW w:w="9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134" w:right="712" w:bottom="1218" w:left="1024" w:header="0" w:footer="1059" w:gutter="0"/>
          <w:cols w:space="720" w:num="1"/>
        </w:sectPr>
      </w:pPr>
    </w:p>
    <w:p>
      <w:pPr>
        <w:spacing w:before="57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-7"/>
          <w:sz w:val="28"/>
          <w:szCs w:val="28"/>
        </w:rPr>
        <w:t>附</w:t>
      </w:r>
      <w:r>
        <w:rPr>
          <w:rFonts w:hint="eastAsia" w:ascii="SimHei" w:hAnsi="SimHei" w:eastAsia="SimHei" w:cs="SimHei"/>
          <w:spacing w:val="-7"/>
          <w:sz w:val="28"/>
          <w:szCs w:val="28"/>
          <w:lang w:eastAsia="zh-CN"/>
        </w:rPr>
        <w:t>表</w:t>
      </w:r>
      <w:r>
        <w:rPr>
          <w:rFonts w:ascii="SimHei" w:hAnsi="SimHei" w:eastAsia="SimHei" w:cs="SimHei"/>
          <w:spacing w:val="-7"/>
          <w:sz w:val="28"/>
          <w:szCs w:val="28"/>
        </w:rPr>
        <w:t>2.2</w:t>
      </w:r>
    </w:p>
    <w:p>
      <w:pPr>
        <w:pStyle w:val="2"/>
        <w:spacing w:before="147" w:line="281" w:lineRule="auto"/>
        <w:ind w:left="7103" w:right="729"/>
        <w:jc w:val="both"/>
      </w:pPr>
      <w:r>
        <w:rPr>
          <w:spacing w:val="-29"/>
        </w:rPr>
        <w:t>编</w:t>
      </w:r>
      <w:r>
        <w:rPr>
          <w:spacing w:val="3"/>
        </w:rPr>
        <w:t xml:space="preserve">    </w:t>
      </w:r>
      <w:r>
        <w:rPr>
          <w:spacing w:val="-29"/>
        </w:rPr>
        <w:t>号：</w:t>
      </w:r>
      <w:r>
        <w:rPr>
          <w:spacing w:val="2"/>
        </w:rPr>
        <w:t xml:space="preserve"> </w:t>
      </w:r>
      <w:r>
        <w:rPr>
          <w:spacing w:val="-24"/>
        </w:rPr>
        <w:t>参</w:t>
      </w:r>
      <w:r>
        <w:rPr>
          <w:spacing w:val="8"/>
        </w:rPr>
        <w:t xml:space="preserve"> </w:t>
      </w:r>
      <w:r>
        <w:rPr>
          <w:spacing w:val="-24"/>
        </w:rPr>
        <w:t>评</w:t>
      </w:r>
      <w:r>
        <w:rPr>
          <w:spacing w:val="15"/>
        </w:rPr>
        <w:t xml:space="preserve"> </w:t>
      </w:r>
      <w:r>
        <w:rPr>
          <w:spacing w:val="-24"/>
        </w:rPr>
        <w:t>市：</w:t>
      </w:r>
      <w:r>
        <w:t xml:space="preserve"> </w:t>
      </w:r>
      <w:r>
        <w:rPr>
          <w:spacing w:val="-15"/>
        </w:rPr>
        <w:t>市内序号：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67" w:line="338" w:lineRule="auto"/>
        <w:ind w:left="3704" w:right="209" w:hanging="2864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8"/>
          <w:sz w:val="43"/>
          <w:szCs w:val="43"/>
        </w:rPr>
        <w:t>2025年全省中小学优秀自制教具展评活动</w:t>
      </w:r>
      <w:r>
        <w:rPr>
          <w:rFonts w:ascii="FZXiaoBiaoSong-B05" w:hAnsi="FZXiaoBiaoSong-B05" w:eastAsia="FZXiaoBiaoSong-B05" w:cs="FZXiaoBiaoSong-B05"/>
          <w:spacing w:val="10"/>
          <w:sz w:val="43"/>
          <w:szCs w:val="43"/>
        </w:rPr>
        <w:t xml:space="preserve"> </w:t>
      </w:r>
      <w:r>
        <w:rPr>
          <w:rFonts w:ascii="FZXiaoBiaoSong-B05" w:hAnsi="FZXiaoBiaoSong-B05" w:eastAsia="FZXiaoBiaoSong-B05" w:cs="FZXiaoBiaoSong-B05"/>
          <w:spacing w:val="7"/>
          <w:sz w:val="43"/>
          <w:szCs w:val="43"/>
        </w:rPr>
        <w:t>能手申报表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462"/>
      </w:pPr>
      <w:r>
        <w:rPr>
          <w:spacing w:val="-15"/>
        </w:rPr>
        <w:t>被</w:t>
      </w:r>
      <w:r>
        <w:rPr>
          <w:spacing w:val="6"/>
        </w:rPr>
        <w:t xml:space="preserve">  </w:t>
      </w:r>
      <w:r>
        <w:rPr>
          <w:spacing w:val="-15"/>
        </w:rPr>
        <w:t>推</w:t>
      </w:r>
      <w:r>
        <w:rPr>
          <w:spacing w:val="5"/>
        </w:rPr>
        <w:t xml:space="preserve">  </w:t>
      </w:r>
      <w:r>
        <w:rPr>
          <w:spacing w:val="-15"/>
        </w:rPr>
        <w:t>荐</w:t>
      </w:r>
      <w:r>
        <w:rPr>
          <w:spacing w:val="6"/>
        </w:rPr>
        <w:t xml:space="preserve">  </w:t>
      </w:r>
      <w:r>
        <w:rPr>
          <w:spacing w:val="-15"/>
        </w:rPr>
        <w:t>者</w:t>
      </w:r>
      <w:r>
        <w:rPr>
          <w:spacing w:val="-90"/>
        </w:rPr>
        <w:t xml:space="preserve"> </w:t>
      </w:r>
      <w:r>
        <w:rPr>
          <w:spacing w:val="-15"/>
        </w:rPr>
        <w:t>：</w:t>
      </w:r>
      <w:r>
        <w:rPr>
          <w:spacing w:val="59"/>
        </w:rPr>
        <w:t xml:space="preserve">  </w:t>
      </w:r>
      <w:r>
        <w:rPr>
          <w:u w:val="single" w:color="auto"/>
        </w:rPr>
        <w:t xml:space="preserve">                                          </w:t>
      </w:r>
      <w:r>
        <w:rPr>
          <w:rFonts w:hint="eastAsia"/>
          <w:u w:val="single" w:color="auto"/>
          <w:lang w:val="en-US" w:eastAsia="zh-CN"/>
        </w:rPr>
        <w:t xml:space="preserve">                  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  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462"/>
      </w:pPr>
      <w:r>
        <w:rPr>
          <w:spacing w:val="-2"/>
        </w:rPr>
        <w:t xml:space="preserve">被推荐者所在单位： </w:t>
      </w:r>
      <w:r>
        <w:rPr>
          <w:u w:val="single" w:color="auto"/>
        </w:rPr>
        <w:t xml:space="preserve">                                        </w:t>
      </w:r>
      <w:r>
        <w:rPr>
          <w:rFonts w:hint="eastAsia"/>
          <w:u w:val="single" w:color="auto"/>
          <w:lang w:val="en-US" w:eastAsia="zh-CN"/>
        </w:rPr>
        <w:t xml:space="preserve">          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    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462"/>
      </w:pPr>
      <w:r>
        <w:rPr>
          <w:spacing w:val="-1"/>
        </w:rPr>
        <w:t>推荐单位（省级组织机构</w:t>
      </w:r>
      <w:r>
        <w:rPr>
          <w:spacing w:val="-61"/>
        </w:rPr>
        <w:t>）：</w:t>
      </w:r>
      <w:r>
        <w:rPr>
          <w:u w:val="single" w:color="auto"/>
        </w:rPr>
        <w:t xml:space="preserve">                                  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  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180" w:lineRule="auto"/>
        <w:ind w:left="1603"/>
        <w:rPr>
          <w:rFonts w:ascii="LiSu" w:hAnsi="LiSu" w:eastAsia="LiSu" w:cs="LiSu"/>
          <w:sz w:val="31"/>
          <w:szCs w:val="31"/>
        </w:rPr>
      </w:pPr>
      <w:r>
        <w:rPr>
          <w:rFonts w:ascii="LiSu" w:hAnsi="LiSu" w:eastAsia="LiSu" w:cs="LiSu"/>
          <w:spacing w:val="9"/>
          <w:sz w:val="31"/>
          <w:szCs w:val="31"/>
        </w:rPr>
        <w:t>安徽省中小学优秀自制教具展评活动组委会制</w:t>
      </w:r>
    </w:p>
    <w:p>
      <w:pPr>
        <w:spacing w:line="180" w:lineRule="auto"/>
        <w:rPr>
          <w:rFonts w:ascii="LiSu" w:hAnsi="LiSu" w:eastAsia="LiSu" w:cs="LiSu"/>
          <w:sz w:val="31"/>
          <w:szCs w:val="31"/>
        </w:rPr>
        <w:sectPr>
          <w:footerReference r:id="rId10" w:type="default"/>
          <w:pgSz w:w="11906" w:h="16839"/>
          <w:pgMar w:top="1248" w:right="1785" w:bottom="400" w:left="1159" w:header="0" w:footer="0" w:gutter="0"/>
          <w:cols w:space="720" w:num="1"/>
        </w:sectPr>
      </w:pPr>
    </w:p>
    <w:p>
      <w:pPr>
        <w:spacing w:before="58" w:line="227" w:lineRule="auto"/>
        <w:ind w:left="3779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pacing w:val="-1"/>
          <w:sz w:val="28"/>
          <w:szCs w:val="28"/>
        </w:rPr>
        <w:t>A、被推荐者情况</w:t>
      </w:r>
    </w:p>
    <w:p>
      <w:pPr>
        <w:spacing w:line="108" w:lineRule="exact"/>
      </w:pPr>
    </w:p>
    <w:tbl>
      <w:tblPr>
        <w:tblStyle w:val="6"/>
        <w:tblW w:w="966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148"/>
        <w:gridCol w:w="115"/>
        <w:gridCol w:w="1041"/>
        <w:gridCol w:w="526"/>
        <w:gridCol w:w="631"/>
        <w:gridCol w:w="528"/>
        <w:gridCol w:w="426"/>
        <w:gridCol w:w="20"/>
        <w:gridCol w:w="603"/>
        <w:gridCol w:w="210"/>
        <w:gridCol w:w="639"/>
        <w:gridCol w:w="199"/>
        <w:gridCol w:w="1259"/>
        <w:gridCol w:w="18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spacing w:before="88" w:line="211" w:lineRule="auto"/>
              <w:ind w:left="67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>被</w:t>
            </w:r>
            <w:r>
              <w:rPr>
                <w:rFonts w:ascii="KaiTi" w:hAnsi="KaiTi" w:eastAsia="KaiTi" w:cs="KaiTi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>推</w:t>
            </w:r>
            <w:r>
              <w:rPr>
                <w:rFonts w:ascii="KaiTi" w:hAnsi="KaiTi" w:eastAsia="KaiTi" w:cs="KaiTi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>荐</w:t>
            </w:r>
            <w:r>
              <w:rPr>
                <w:rFonts w:ascii="KaiTi" w:hAnsi="KaiTi" w:eastAsia="KaiTi" w:cs="KaiTi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>者</w:t>
            </w:r>
            <w:r>
              <w:rPr>
                <w:rFonts w:ascii="KaiTi" w:hAnsi="KaiTi" w:eastAsia="KaiTi" w:cs="KaiTi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>情</w:t>
            </w:r>
            <w:r>
              <w:rPr>
                <w:rFonts w:ascii="KaiTi" w:hAnsi="KaiTi" w:eastAsia="KaiTi" w:cs="KaiTi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4"/>
                <w:szCs w:val="24"/>
              </w:rPr>
              <w:t>况</w:t>
            </w:r>
          </w:p>
        </w:tc>
        <w:tc>
          <w:tcPr>
            <w:tcW w:w="11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36" w:lineRule="auto"/>
              <w:ind w:left="21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姓</w:t>
            </w:r>
            <w:r>
              <w:rPr>
                <w:rFonts w:ascii="KaiTi" w:hAnsi="KaiTi" w:eastAsia="KaiTi" w:cs="KaiTi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42" w:line="206" w:lineRule="auto"/>
              <w:ind w:left="4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10"/>
                <w:sz w:val="24"/>
                <w:szCs w:val="24"/>
              </w:rPr>
              <w:t>性</w:t>
            </w:r>
            <w:r>
              <w:rPr>
                <w:rFonts w:ascii="KaiTi" w:hAnsi="KaiTi" w:eastAsia="KaiTi" w:cs="KaiTi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10"/>
                <w:sz w:val="24"/>
                <w:szCs w:val="24"/>
              </w:rPr>
              <w:t>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0" w:line="225" w:lineRule="auto"/>
              <w:ind w:left="151" w:right="139" w:firstLine="25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1"/>
                <w:w w:val="96"/>
                <w:sz w:val="24"/>
                <w:szCs w:val="24"/>
              </w:rPr>
              <w:t>民</w:t>
            </w:r>
            <w:r>
              <w:rPr>
                <w:rFonts w:ascii="KaiTi" w:hAnsi="KaiTi" w:eastAsia="KaiTi" w:cs="KaiT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0"/>
                <w:w w:val="98"/>
                <w:sz w:val="24"/>
                <w:szCs w:val="24"/>
              </w:rPr>
              <w:t>族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25" w:lineRule="auto"/>
              <w:ind w:left="7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479" w:right="463" w:firstLine="14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3"/>
                <w:sz w:val="24"/>
                <w:szCs w:val="24"/>
              </w:rPr>
              <w:t>申报者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2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0" w:line="224" w:lineRule="auto"/>
              <w:ind w:left="288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学</w:t>
            </w:r>
            <w:r>
              <w:rPr>
                <w:rFonts w:ascii="KaiTi" w:hAnsi="KaiTi" w:eastAsia="KaiTi" w:cs="KaiT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2"/>
                <w:sz w:val="24"/>
                <w:szCs w:val="24"/>
              </w:rPr>
              <w:t>历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</w:tcBorders>
            <w:vAlign w:val="top"/>
          </w:tcPr>
          <w:p>
            <w:pPr>
              <w:spacing w:before="33" w:line="225" w:lineRule="auto"/>
              <w:ind w:left="156" w:right="14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0"/>
                <w:sz w:val="24"/>
                <w:szCs w:val="24"/>
              </w:rPr>
              <w:t>专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21"/>
                <w:sz w:val="24"/>
                <w:szCs w:val="24"/>
              </w:rPr>
              <w:t>业</w:t>
            </w:r>
          </w:p>
        </w:tc>
        <w:tc>
          <w:tcPr>
            <w:tcW w:w="15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gridSpan w:val="3"/>
            <w:vAlign w:val="top"/>
          </w:tcPr>
          <w:p>
            <w:pPr>
              <w:spacing w:before="33" w:line="225" w:lineRule="auto"/>
              <w:ind w:left="69" w:right="49" w:firstLine="8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7"/>
                <w:sz w:val="24"/>
                <w:szCs w:val="24"/>
              </w:rPr>
              <w:t>专业技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术职务</w:t>
            </w:r>
          </w:p>
        </w:tc>
        <w:tc>
          <w:tcPr>
            <w:tcW w:w="2097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2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225" w:lineRule="auto"/>
              <w:ind w:left="10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单位全名</w:t>
            </w:r>
          </w:p>
        </w:tc>
        <w:tc>
          <w:tcPr>
            <w:tcW w:w="4100" w:type="dxa"/>
            <w:gridSpan w:val="9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2"/>
            <w:vAlign w:val="top"/>
          </w:tcPr>
          <w:p>
            <w:pPr>
              <w:spacing w:before="106" w:line="237" w:lineRule="auto"/>
              <w:ind w:left="2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6"/>
                <w:sz w:val="24"/>
                <w:szCs w:val="24"/>
              </w:rPr>
              <w:t>电话</w:t>
            </w:r>
          </w:p>
        </w:tc>
        <w:tc>
          <w:tcPr>
            <w:tcW w:w="125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2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225" w:lineRule="auto"/>
              <w:ind w:left="100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4100" w:type="dxa"/>
            <w:gridSpan w:val="9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2"/>
            <w:vAlign w:val="top"/>
          </w:tcPr>
          <w:p>
            <w:pPr>
              <w:spacing w:before="109" w:line="222" w:lineRule="auto"/>
              <w:ind w:left="19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8"/>
                <w:sz w:val="24"/>
                <w:szCs w:val="24"/>
              </w:rPr>
              <w:t>邮编</w:t>
            </w:r>
          </w:p>
        </w:tc>
        <w:tc>
          <w:tcPr>
            <w:tcW w:w="315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0" w:line="227" w:lineRule="auto"/>
              <w:ind w:left="11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9"/>
                <w:sz w:val="24"/>
                <w:szCs w:val="24"/>
              </w:rPr>
              <w:t>家庭地址</w:t>
            </w:r>
          </w:p>
        </w:tc>
        <w:tc>
          <w:tcPr>
            <w:tcW w:w="3287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spacing w:before="110" w:line="232" w:lineRule="auto"/>
              <w:ind w:left="35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315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21" w:type="dxa"/>
            <w:vMerge w:val="continue"/>
            <w:tcBorders>
              <w:top w:val="nil"/>
              <w:lef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9" w:line="323" w:lineRule="exact"/>
              <w:ind w:left="21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3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line="224" w:lineRule="auto"/>
              <w:ind w:left="368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315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664" w:type="dxa"/>
            <w:gridSpan w:val="15"/>
            <w:tcBorders>
              <w:top w:val="single" w:color="000000" w:sz="4" w:space="0"/>
            </w:tcBorders>
            <w:vAlign w:val="top"/>
          </w:tcPr>
          <w:p>
            <w:pPr>
              <w:spacing w:before="175" w:line="224" w:lineRule="auto"/>
              <w:ind w:left="207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被推荐者从教及从事自制教具活动或实验教学的经历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8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192" w:line="234" w:lineRule="auto"/>
              <w:ind w:left="263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</w:rPr>
              <w:t>目前所授课程</w:t>
            </w:r>
          </w:p>
        </w:tc>
        <w:tc>
          <w:tcPr>
            <w:tcW w:w="3152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4"/>
            <w:vAlign w:val="top"/>
          </w:tcPr>
          <w:p>
            <w:pPr>
              <w:spacing w:before="191" w:line="234" w:lineRule="auto"/>
              <w:ind w:left="150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</w:rPr>
              <w:t>目前授课年级</w:t>
            </w:r>
          </w:p>
        </w:tc>
        <w:tc>
          <w:tcPr>
            <w:tcW w:w="33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8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193" w:line="232" w:lineRule="auto"/>
              <w:ind w:left="229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pacing w:val="6"/>
                <w:sz w:val="20"/>
                <w:szCs w:val="20"/>
              </w:rPr>
              <w:t>兼任其他工作</w:t>
            </w:r>
          </w:p>
        </w:tc>
        <w:tc>
          <w:tcPr>
            <w:tcW w:w="7980" w:type="dxa"/>
            <w:gridSpan w:val="1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68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left="424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pacing w:val="7"/>
                <w:sz w:val="20"/>
                <w:szCs w:val="20"/>
              </w:rPr>
              <w:t>从教简历</w:t>
            </w:r>
          </w:p>
        </w:tc>
        <w:tc>
          <w:tcPr>
            <w:tcW w:w="7980" w:type="dxa"/>
            <w:gridSpan w:val="1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68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auto"/>
              <w:ind w:left="329" w:right="309" w:hanging="1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pacing w:val="7"/>
                <w:sz w:val="20"/>
                <w:szCs w:val="20"/>
              </w:rPr>
              <w:t>拥有哪些自</w:t>
            </w:r>
            <w:r>
              <w:rPr>
                <w:rFonts w:ascii="KaiTi" w:hAnsi="KaiTi" w:eastAsia="KaiTi" w:cs="KaiT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7"/>
                <w:sz w:val="20"/>
                <w:szCs w:val="20"/>
              </w:rPr>
              <w:t>制教具作品</w:t>
            </w:r>
          </w:p>
        </w:tc>
        <w:tc>
          <w:tcPr>
            <w:tcW w:w="7980" w:type="dxa"/>
            <w:gridSpan w:val="1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68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77" w:lineRule="auto"/>
              <w:ind w:left="115" w:right="108" w:hanging="3"/>
              <w:jc w:val="both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pacing w:val="-1"/>
                <w:sz w:val="20"/>
                <w:szCs w:val="20"/>
              </w:rPr>
              <w:t>参</w:t>
            </w:r>
            <w:r>
              <w:rPr>
                <w:rFonts w:ascii="KaiTi" w:hAnsi="KaiTi" w:eastAsia="KaiTi" w:cs="KaiT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-1"/>
                <w:sz w:val="20"/>
                <w:szCs w:val="20"/>
              </w:rPr>
              <w:t>与的 自</w:t>
            </w:r>
            <w:r>
              <w:rPr>
                <w:rFonts w:ascii="KaiTi" w:hAnsi="KaiTi" w:eastAsia="KaiTi" w:cs="KaiTi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-1"/>
                <w:sz w:val="20"/>
                <w:szCs w:val="20"/>
              </w:rPr>
              <w:t>制</w:t>
            </w:r>
            <w:r>
              <w:rPr>
                <w:rFonts w:ascii="KaiTi" w:hAnsi="KaiTi" w:eastAsia="KaiTi" w:cs="KaiTi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-1"/>
                <w:sz w:val="20"/>
                <w:szCs w:val="20"/>
              </w:rPr>
              <w:t>教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7"/>
                <w:sz w:val="20"/>
                <w:szCs w:val="20"/>
              </w:rPr>
              <w:t>具、实验教学或</w:t>
            </w:r>
            <w:r>
              <w:rPr>
                <w:rFonts w:ascii="KaiTi" w:hAnsi="KaiTi" w:eastAsia="KaiTi" w:cs="KaiT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7"/>
                <w:sz w:val="20"/>
                <w:szCs w:val="20"/>
              </w:rPr>
              <w:t>其他教研活动</w:t>
            </w:r>
          </w:p>
        </w:tc>
        <w:tc>
          <w:tcPr>
            <w:tcW w:w="7980" w:type="dxa"/>
            <w:gridSpan w:val="1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68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79" w:lineRule="auto"/>
              <w:ind w:left="108" w:right="108" w:firstLine="3"/>
              <w:jc w:val="both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pacing w:val="1"/>
                <w:sz w:val="20"/>
                <w:szCs w:val="20"/>
              </w:rPr>
              <w:t>获</w:t>
            </w:r>
            <w:r>
              <w:rPr>
                <w:rFonts w:ascii="KaiTi" w:hAnsi="KaiTi" w:eastAsia="KaiTi" w:cs="KaiTi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1"/>
                <w:sz w:val="20"/>
                <w:szCs w:val="20"/>
              </w:rPr>
              <w:t>得</w:t>
            </w:r>
            <w:r>
              <w:rPr>
                <w:rFonts w:ascii="KaiTi" w:hAnsi="KaiTi" w:eastAsia="KaiTi" w:cs="KaiTi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1"/>
                <w:sz w:val="20"/>
                <w:szCs w:val="20"/>
              </w:rPr>
              <w:t>过</w:t>
            </w:r>
            <w:r>
              <w:rPr>
                <w:rFonts w:ascii="KaiTi" w:hAnsi="KaiTi" w:eastAsia="KaiTi" w:cs="KaiTi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1"/>
                <w:sz w:val="20"/>
                <w:szCs w:val="20"/>
              </w:rPr>
              <w:t>哪些 自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43"/>
                <w:sz w:val="20"/>
                <w:szCs w:val="20"/>
              </w:rPr>
              <w:t>制教具评选和</w:t>
            </w:r>
            <w:r>
              <w:rPr>
                <w:rFonts w:ascii="KaiTi" w:hAnsi="KaiTi" w:eastAsia="KaiTi" w:cs="KaiT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0"/>
                <w:szCs w:val="20"/>
              </w:rPr>
              <w:t>教研奖励（附奖</w:t>
            </w:r>
            <w:r>
              <w:rPr>
                <w:rFonts w:ascii="KaiTi" w:hAnsi="KaiTi" w:eastAsia="KaiTi" w:cs="KaiT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pacing w:val="8"/>
                <w:sz w:val="20"/>
                <w:szCs w:val="20"/>
              </w:rPr>
              <w:t>励证书复印件）</w:t>
            </w:r>
          </w:p>
        </w:tc>
        <w:tc>
          <w:tcPr>
            <w:tcW w:w="7980" w:type="dxa"/>
            <w:gridSpan w:val="1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246" w:right="1104" w:bottom="1221" w:left="1126" w:header="0" w:footer="1058" w:gutter="0"/>
          <w:cols w:space="720" w:num="1"/>
        </w:sectPr>
      </w:pPr>
    </w:p>
    <w:p>
      <w:pPr>
        <w:spacing w:before="58" w:line="225" w:lineRule="auto"/>
        <w:ind w:left="2746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pacing w:val="5"/>
          <w:sz w:val="28"/>
          <w:szCs w:val="28"/>
        </w:rPr>
        <w:t>B、与申报相关的成果</w:t>
      </w:r>
      <w:r>
        <w:rPr>
          <w:rFonts w:ascii="KaiTi" w:hAnsi="KaiTi" w:eastAsia="KaiTi" w:cs="KaiTi"/>
          <w:spacing w:val="15"/>
          <w:sz w:val="28"/>
          <w:szCs w:val="28"/>
        </w:rPr>
        <w:t xml:space="preserve">     </w:t>
      </w:r>
      <w:r>
        <w:rPr>
          <w:rFonts w:ascii="KaiTi" w:hAnsi="KaiTi" w:eastAsia="KaiTi" w:cs="KaiTi"/>
          <w:spacing w:val="5"/>
          <w:sz w:val="20"/>
          <w:szCs w:val="20"/>
        </w:rPr>
        <w:t>（简要说明，本页不够可增加附页）</w:t>
      </w:r>
    </w:p>
    <w:p>
      <w:pPr>
        <w:spacing w:line="111" w:lineRule="exact"/>
      </w:pPr>
    </w:p>
    <w:tbl>
      <w:tblPr>
        <w:tblStyle w:val="6"/>
        <w:tblW w:w="9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8"/>
        <w:gridCol w:w="4093"/>
        <w:gridCol w:w="1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6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88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论文/专著/专利名称</w:t>
            </w:r>
          </w:p>
        </w:tc>
        <w:tc>
          <w:tcPr>
            <w:tcW w:w="4093" w:type="dxa"/>
            <w:vAlign w:val="top"/>
          </w:tcPr>
          <w:p>
            <w:pPr>
              <w:spacing w:before="195" w:line="233" w:lineRule="auto"/>
              <w:ind w:left="620" w:right="123" w:hanging="21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出版、登载、获奖或在学术会议上</w:t>
            </w:r>
            <w:r>
              <w:rPr>
                <w:rFonts w:ascii="KaiTi" w:hAnsi="KaiTi" w:eastAsia="KaiTi" w:cs="KaiT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交流情况（专利授予情况）</w:t>
            </w:r>
          </w:p>
        </w:tc>
        <w:tc>
          <w:tcPr>
            <w:tcW w:w="1893" w:type="dxa"/>
            <w:vAlign w:val="top"/>
          </w:tcPr>
          <w:p>
            <w:pPr>
              <w:spacing w:before="197" w:line="232" w:lineRule="auto"/>
              <w:ind w:left="358" w:right="108" w:hanging="233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发表或出版（专</w:t>
            </w:r>
            <w:r>
              <w:rPr>
                <w:rFonts w:ascii="KaiTi" w:hAnsi="KaiTi" w:eastAsia="KaiTi" w:cs="KaiT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利授予日期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246" w:right="1107" w:bottom="1221" w:left="1129" w:header="0" w:footer="1059" w:gutter="0"/>
          <w:cols w:space="720" w:num="1"/>
        </w:sectPr>
      </w:pPr>
    </w:p>
    <w:tbl>
      <w:tblPr>
        <w:tblStyle w:val="6"/>
        <w:tblW w:w="9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3791"/>
        <w:gridCol w:w="2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664" w:type="dxa"/>
            <w:gridSpan w:val="3"/>
            <w:vAlign w:val="top"/>
          </w:tcPr>
          <w:p>
            <w:pPr>
              <w:spacing w:before="117" w:line="223" w:lineRule="auto"/>
              <w:ind w:left="363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被推荐者主要工作业绩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18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10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起止时间</w:t>
            </w:r>
          </w:p>
        </w:tc>
        <w:tc>
          <w:tcPr>
            <w:tcW w:w="379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126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业绩名称(项目、课题、成果)</w:t>
            </w:r>
          </w:p>
        </w:tc>
        <w:tc>
          <w:tcPr>
            <w:tcW w:w="2692" w:type="dxa"/>
            <w:vAlign w:val="top"/>
          </w:tcPr>
          <w:p>
            <w:pPr>
              <w:spacing w:before="195" w:line="291" w:lineRule="auto"/>
              <w:ind w:left="135" w:right="209" w:hanging="19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2"/>
                <w:sz w:val="24"/>
                <w:szCs w:val="24"/>
              </w:rPr>
              <w:t>工作内容、本人贡献</w:t>
            </w:r>
            <w:r>
              <w:rPr>
                <w:rFonts w:ascii="KaiTi" w:hAnsi="KaiTi" w:eastAsia="KaiTi" w:cs="KaiTi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KaiTi" w:hAnsi="KaiTi" w:eastAsia="KaiTi" w:cs="KaiTi"/>
                <w:spacing w:val="-6"/>
                <w:sz w:val="24"/>
                <w:szCs w:val="24"/>
              </w:rPr>
              <w:t>（主持、参加、独立）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134" w:right="1107" w:bottom="1221" w:left="1129" w:header="0" w:footer="1058" w:gutter="0"/>
          <w:cols w:space="720" w:num="1"/>
        </w:sectPr>
      </w:pPr>
    </w:p>
    <w:p>
      <w:pPr>
        <w:spacing w:before="58" w:line="226" w:lineRule="auto"/>
        <w:ind w:left="3793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pacing w:val="-1"/>
          <w:sz w:val="28"/>
          <w:szCs w:val="28"/>
        </w:rPr>
        <w:t>C、所在单位意见</w:t>
      </w:r>
    </w:p>
    <w:p>
      <w:pPr>
        <w:spacing w:line="107" w:lineRule="exact"/>
      </w:pPr>
    </w:p>
    <w:tbl>
      <w:tblPr>
        <w:tblStyle w:val="6"/>
        <w:tblW w:w="9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9" w:hRule="atLeast"/>
        </w:trPr>
        <w:tc>
          <w:tcPr>
            <w:tcW w:w="96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8" w:line="342" w:lineRule="auto"/>
              <w:ind w:left="31" w:right="26" w:firstLine="512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同意上报该同志作为2023年安徽省中小学优秀自制教具展评活动自制教具能手评选候选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</w:rPr>
              <w:t>人。我们已对该同志的资格、主要工作业绩和获奖情况进行审定，申报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内容属实。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4601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3"/>
                <w:sz w:val="24"/>
                <w:szCs w:val="24"/>
              </w:rPr>
              <w:t>单位公章：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615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249" w:right="1107" w:bottom="1218" w:left="1129" w:header="0" w:footer="1059" w:gutter="0"/>
          <w:cols w:space="720" w:num="1"/>
        </w:sectPr>
      </w:pPr>
    </w:p>
    <w:tbl>
      <w:tblPr>
        <w:tblStyle w:val="6"/>
        <w:tblW w:w="9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81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9" w:hRule="atLeast"/>
        </w:trPr>
        <w:tc>
          <w:tcPr>
            <w:tcW w:w="1474" w:type="dxa"/>
            <w:textDirection w:val="tbRlV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4" w:line="210" w:lineRule="auto"/>
              <w:ind w:left="5157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</w:rPr>
              <w:t>市级教育行政部门意见</w:t>
            </w:r>
          </w:p>
        </w:tc>
        <w:tc>
          <w:tcPr>
            <w:tcW w:w="81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348" w:lineRule="auto"/>
              <w:ind w:left="115" w:right="108" w:firstLine="505"/>
              <w:jc w:val="both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</w:rPr>
              <w:t>同意上报该同志作为2025年安徽省中小学优秀自制教具展评活动自制教</w:t>
            </w:r>
            <w:r>
              <w:rPr>
                <w:rFonts w:ascii="KaiTi" w:hAnsi="KaiTi" w:eastAsia="KaiTi" w:cs="KaiT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1"/>
                <w:sz w:val="24"/>
                <w:szCs w:val="24"/>
              </w:rPr>
              <w:t>具能手评选候选人。我们已要求该同志所在单位及其上级主管部门对该同志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pacing w:val="-1"/>
                <w:sz w:val="24"/>
                <w:szCs w:val="24"/>
              </w:rPr>
              <w:t>的资格和获奖情况进行审定，申报内容属实。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4557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4"/>
                <w:sz w:val="24"/>
                <w:szCs w:val="24"/>
              </w:rPr>
              <w:t>单位盖章</w:t>
            </w:r>
          </w:p>
          <w:p>
            <w:pPr>
              <w:spacing w:before="96" w:line="225" w:lineRule="auto"/>
              <w:ind w:left="5154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年</w:t>
            </w:r>
            <w:r>
              <w:rPr>
                <w:rFonts w:ascii="KaiTi" w:hAnsi="KaiTi" w:eastAsia="KaiTi" w:cs="KaiTi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月</w:t>
            </w:r>
            <w:r>
              <w:rPr>
                <w:rFonts w:ascii="KaiTi" w:hAnsi="KaiTi" w:eastAsia="KaiTi" w:cs="KaiTi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KaiTi" w:hAnsi="KaiTi" w:eastAsia="KaiTi" w:cs="KaiTi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474" w:type="dxa"/>
            <w:textDirection w:val="tbRlV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4" w:line="212" w:lineRule="auto"/>
              <w:ind w:left="115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11"/>
                <w:sz w:val="28"/>
                <w:szCs w:val="28"/>
              </w:rPr>
              <w:t>备 注</w:t>
            </w:r>
          </w:p>
        </w:tc>
        <w:tc>
          <w:tcPr>
            <w:tcW w:w="8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83" w:lineRule="exact"/>
        <w:rPr>
          <w:rFonts w:ascii="Arial"/>
          <w:sz w:val="7"/>
        </w:rPr>
      </w:pPr>
    </w:p>
    <w:p>
      <w:pPr>
        <w:spacing w:line="83" w:lineRule="exact"/>
        <w:rPr>
          <w:rFonts w:ascii="Arial" w:hAnsi="Arial" w:eastAsia="Arial" w:cs="Arial"/>
          <w:sz w:val="7"/>
          <w:szCs w:val="7"/>
        </w:rPr>
        <w:sectPr>
          <w:footerReference r:id="rId15" w:type="default"/>
          <w:pgSz w:w="11906" w:h="16839"/>
          <w:pgMar w:top="1134" w:right="1107" w:bottom="1221" w:left="1129" w:header="0" w:footer="1059" w:gutter="0"/>
          <w:cols w:space="720" w:num="1"/>
        </w:sectPr>
      </w:pPr>
    </w:p>
    <w:p>
      <w:pPr>
        <w:spacing w:before="57" w:line="225" w:lineRule="auto"/>
        <w:ind w:left="25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-7"/>
          <w:sz w:val="28"/>
          <w:szCs w:val="28"/>
        </w:rPr>
        <w:t>附</w:t>
      </w:r>
      <w:r>
        <w:rPr>
          <w:rFonts w:hint="eastAsia" w:ascii="SimHei" w:hAnsi="SimHei" w:eastAsia="SimHei" w:cs="SimHei"/>
          <w:spacing w:val="-7"/>
          <w:sz w:val="28"/>
          <w:szCs w:val="28"/>
          <w:lang w:eastAsia="zh-CN"/>
        </w:rPr>
        <w:t>表</w:t>
      </w:r>
      <w:r>
        <w:rPr>
          <w:rFonts w:ascii="SimHei" w:hAnsi="SimHei" w:eastAsia="SimHei" w:cs="SimHei"/>
          <w:spacing w:val="-60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7"/>
          <w:sz w:val="28"/>
          <w:szCs w:val="28"/>
        </w:rPr>
        <w:t>2.3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40" w:lineRule="auto"/>
        <w:ind w:left="1904"/>
        <w:textAlignment w:val="baseline"/>
        <w:outlineLvl w:val="0"/>
        <w:rPr>
          <w:rFonts w:ascii="FZXiaoBiaoSong-B05" w:hAnsi="FZXiaoBiaoSong-B05" w:eastAsia="FZXiaoBiaoSong-B05" w:cs="FZXiaoBiaoSong-B05"/>
          <w:sz w:val="31"/>
          <w:szCs w:val="31"/>
        </w:rPr>
      </w:pPr>
      <w:r>
        <w:rPr>
          <w:rFonts w:ascii="FZXiaoBiaoSong-B05" w:hAnsi="FZXiaoBiaoSong-B05" w:eastAsia="FZXiaoBiaoSong-B05" w:cs="FZXiaoBiaoSong-B05"/>
          <w:spacing w:val="8"/>
          <w:sz w:val="31"/>
          <w:szCs w:val="31"/>
        </w:rPr>
        <w:t>2025 年全省中小学优秀自制教具展评活动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40" w:lineRule="auto"/>
        <w:ind w:left="2903"/>
        <w:textAlignment w:val="baseline"/>
        <w:outlineLvl w:val="0"/>
        <w:rPr>
          <w:rFonts w:ascii="FZXiaoBiaoSong-B05" w:hAnsi="FZXiaoBiaoSong-B05" w:eastAsia="FZXiaoBiaoSong-B05" w:cs="FZXiaoBiaoSong-B05"/>
          <w:sz w:val="31"/>
          <w:szCs w:val="31"/>
        </w:rPr>
      </w:pPr>
      <w:r>
        <w:rPr>
          <w:rFonts w:ascii="FZXiaoBiaoSong-B05" w:hAnsi="FZXiaoBiaoSong-B05" w:eastAsia="FZXiaoBiaoSong-B05" w:cs="FZXiaoBiaoSong-B05"/>
          <w:spacing w:val="10"/>
          <w:sz w:val="31"/>
          <w:szCs w:val="31"/>
        </w:rPr>
        <w:t>参评作品技术资料（式样）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240" w:lineRule="exact"/>
        <w:ind w:left="430"/>
        <w:textAlignment w:val="baseline"/>
        <w:rPr>
          <w:sz w:val="18"/>
          <w:szCs w:val="18"/>
        </w:rPr>
      </w:pPr>
      <w:r>
        <w:rPr>
          <w:b/>
          <w:bCs/>
          <w:spacing w:val="3"/>
          <w:sz w:val="20"/>
          <w:szCs w:val="20"/>
        </w:rPr>
        <w:t>一、教具名称：</w:t>
      </w:r>
      <w:r>
        <w:rPr>
          <w:spacing w:val="3"/>
          <w:sz w:val="18"/>
          <w:szCs w:val="18"/>
        </w:rPr>
        <w:t>分子力模拟演示器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40" w:lineRule="exact"/>
        <w:ind w:left="430"/>
        <w:textAlignment w:val="baseline"/>
        <w:outlineLvl w:val="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二、教具制作人单位、姓名、邮编：</w:t>
      </w:r>
      <w:r>
        <w:rPr>
          <w:spacing w:val="6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</w:t>
      </w:r>
      <w:r>
        <w:rPr>
          <w:rFonts w:ascii="Times New Roman" w:hAnsi="Times New Roman" w:eastAsia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b/>
          <w:bCs/>
          <w:spacing w:val="6"/>
          <w:sz w:val="20"/>
          <w:szCs w:val="20"/>
        </w:rPr>
        <w:t>市</w:t>
      </w:r>
      <w:r>
        <w:rPr>
          <w:spacing w:val="-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县（区）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XXX</w:t>
      </w:r>
      <w:r>
        <w:rPr>
          <w:rFonts w:ascii="Times New Roman" w:hAnsi="Times New Roman" w:eastAsia="Times New Roman" w:cs="Times New Roman"/>
          <w:b/>
          <w:bCs/>
          <w:spacing w:val="31"/>
          <w:w w:val="101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中学</w:t>
      </w:r>
      <w:r>
        <w:rPr>
          <w:spacing w:val="5"/>
          <w:sz w:val="20"/>
          <w:szCs w:val="20"/>
        </w:rPr>
        <w:t xml:space="preserve">   </w:t>
      </w:r>
      <w:r>
        <w:rPr>
          <w:b/>
          <w:bCs/>
          <w:spacing w:val="5"/>
          <w:sz w:val="20"/>
          <w:szCs w:val="20"/>
        </w:rPr>
        <w:t>李</w:t>
      </w:r>
      <w:r>
        <w:rPr>
          <w:spacing w:val="-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 xml:space="preserve">       230000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40" w:lineRule="exact"/>
        <w:ind w:left="426"/>
        <w:textAlignment w:val="baseline"/>
        <w:outlineLvl w:val="1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三、教具的教学意义和价值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40" w:lineRule="exact"/>
        <w:ind w:left="446"/>
        <w:textAlignment w:val="baseline"/>
        <w:outlineLvl w:val="1"/>
        <w:rPr>
          <w:rFonts w:hint="eastAsia" w:ascii="Arial" w:eastAsia="宋体"/>
          <w:sz w:val="21"/>
          <w:lang w:eastAsia="zh-CN"/>
        </w:rPr>
      </w:pPr>
      <w:r>
        <w:rPr>
          <w:b/>
          <w:bCs/>
          <w:spacing w:val="3"/>
          <w:sz w:val="20"/>
          <w:szCs w:val="20"/>
        </w:rPr>
        <w:t>四、教具装置图（图</w:t>
      </w:r>
      <w:r>
        <w:rPr>
          <w:spacing w:val="-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>1</w:t>
      </w:r>
      <w:r>
        <w:rPr>
          <w:b/>
          <w:bCs/>
          <w:spacing w:val="3"/>
          <w:sz w:val="20"/>
          <w:szCs w:val="20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exact"/>
        <w:ind w:left="4686"/>
        <w:textAlignment w:val="baseline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13"/>
          <w:sz w:val="18"/>
          <w:szCs w:val="18"/>
        </w:rPr>
        <w:t>图</w:t>
      </w:r>
      <w:r>
        <w:rPr>
          <w:spacing w:val="-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18"/>
          <w:szCs w:val="18"/>
        </w:rPr>
        <w:t>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430"/>
        <w:textAlignment w:val="baseline"/>
        <w:outlineLvl w:val="1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五、仪器特点及用途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240" w:lineRule="exact"/>
        <w:ind w:left="6" w:right="60" w:firstLine="440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1.</w:t>
      </w:r>
      <w:r>
        <w:rPr>
          <w:spacing w:val="1"/>
          <w:sz w:val="18"/>
          <w:szCs w:val="18"/>
        </w:rPr>
        <w:t xml:space="preserve">特点：本教具借用宏观的无形场力来模拟微观的无形场力，使微观分子力的教学形象化，模拟现象更为科学、生动 </w:t>
      </w:r>
      <w:r>
        <w:rPr>
          <w:spacing w:val="-3"/>
          <w:sz w:val="18"/>
          <w:szCs w:val="18"/>
        </w:rPr>
        <w:t>有趣。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240" w:lineRule="exact"/>
        <w:ind w:left="429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2.</w:t>
      </w:r>
      <w:r>
        <w:rPr>
          <w:spacing w:val="-1"/>
          <w:sz w:val="18"/>
          <w:szCs w:val="18"/>
        </w:rPr>
        <w:t>用途：本教具可模拟以下微观现象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exact"/>
        <w:ind w:left="433" w:right="6816"/>
        <w:textAlignment w:val="baseline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⑴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r = r</w:t>
      </w:r>
      <w:r>
        <w:rPr>
          <w:rFonts w:ascii="Times New Roman" w:hAnsi="Times New Roman" w:eastAsia="Times New Roman" w:cs="Times New Roman"/>
          <w:spacing w:val="1"/>
          <w:sz w:val="11"/>
          <w:szCs w:val="11"/>
        </w:rPr>
        <w:t>0</w:t>
      </w:r>
      <w:r>
        <w:rPr>
          <w:spacing w:val="1"/>
          <w:sz w:val="18"/>
          <w:szCs w:val="18"/>
        </w:rPr>
        <w:t xml:space="preserve">时，分子力表现为零   ⑵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>
        <w:rPr>
          <w:spacing w:val="1"/>
          <w:sz w:val="18"/>
          <w:szCs w:val="18"/>
        </w:rPr>
        <w:t>＜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spacing w:val="1"/>
          <w:sz w:val="11"/>
          <w:szCs w:val="11"/>
        </w:rPr>
        <w:t>0</w:t>
      </w:r>
      <w:r>
        <w:rPr>
          <w:spacing w:val="1"/>
          <w:sz w:val="18"/>
          <w:szCs w:val="18"/>
        </w:rPr>
        <w:t>时，分子力表现为斥力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⑶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>
        <w:rPr>
          <w:spacing w:val="1"/>
          <w:sz w:val="18"/>
          <w:szCs w:val="18"/>
        </w:rPr>
        <w:t>＞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spacing w:val="1"/>
          <w:sz w:val="11"/>
          <w:szCs w:val="11"/>
        </w:rPr>
        <w:t>0</w:t>
      </w:r>
      <w:r>
        <w:rPr>
          <w:spacing w:val="1"/>
          <w:sz w:val="18"/>
          <w:szCs w:val="18"/>
        </w:rPr>
        <w:t>时，分子力表现为引力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⑷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>
        <w:rPr>
          <w:spacing w:val="1"/>
          <w:sz w:val="18"/>
          <w:szCs w:val="18"/>
        </w:rPr>
        <w:t>≥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10r</w:t>
      </w:r>
      <w:r>
        <w:rPr>
          <w:rFonts w:ascii="Times New Roman" w:hAnsi="Times New Roman" w:eastAsia="Times New Roman" w:cs="Times New Roman"/>
          <w:spacing w:val="1"/>
          <w:sz w:val="11"/>
          <w:szCs w:val="11"/>
        </w:rPr>
        <w:t>0</w:t>
      </w:r>
      <w:r>
        <w:rPr>
          <w:spacing w:val="1"/>
          <w:sz w:val="18"/>
          <w:szCs w:val="18"/>
        </w:rPr>
        <w:t>时，无分子力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433"/>
        <w:textAlignment w:val="baseline"/>
        <w:rPr>
          <w:sz w:val="18"/>
          <w:szCs w:val="18"/>
        </w:rPr>
      </w:pPr>
      <w:r>
        <w:rPr>
          <w:spacing w:val="-1"/>
          <w:sz w:val="18"/>
          <w:szCs w:val="18"/>
        </w:rPr>
        <w:t>⑸ 在分子力作用下，物体分子只能在平衡位置附近振动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240" w:lineRule="exact"/>
        <w:ind w:left="428"/>
        <w:textAlignment w:val="baseline"/>
        <w:outlineLvl w:val="1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六、制作材料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365"/>
        <w:textAlignment w:val="baseline"/>
        <w:rPr>
          <w:sz w:val="18"/>
          <w:szCs w:val="18"/>
        </w:rPr>
      </w:pPr>
      <w:r>
        <w:rPr>
          <w:spacing w:val="-3"/>
          <w:sz w:val="18"/>
          <w:szCs w:val="18"/>
        </w:rPr>
        <w:t>截面约</w:t>
      </w:r>
      <w:r>
        <w:rPr>
          <w:spacing w:val="-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15mm</w:t>
      </w:r>
      <w:r>
        <w:rPr>
          <w:spacing w:val="-3"/>
          <w:sz w:val="18"/>
          <w:szCs w:val="18"/>
        </w:rPr>
        <w:t>×</w:t>
      </w:r>
      <w:r>
        <w:rPr>
          <w:spacing w:val="-6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15mm</w:t>
      </w:r>
      <w:r>
        <w:rPr>
          <w:rFonts w:ascii="Times New Roman" w:hAnsi="Times New Roman" w:eastAsia="Times New Roman" w:cs="Times New Roman"/>
          <w:spacing w:val="22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的“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U</w:t>
      </w:r>
      <w:r>
        <w:rPr>
          <w:rFonts w:ascii="Times New Roman" w:hAnsi="Times New Roman" w:eastAsia="Times New Roman" w:cs="Times New Roman"/>
          <w:spacing w:val="-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”形合金槽</w:t>
      </w:r>
      <w:r>
        <w:rPr>
          <w:spacing w:val="-2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1 </w:t>
      </w:r>
      <w:r>
        <w:rPr>
          <w:spacing w:val="-3"/>
          <w:sz w:val="18"/>
          <w:szCs w:val="18"/>
        </w:rPr>
        <w:t>条，小磁石</w:t>
      </w:r>
      <w:r>
        <w:rPr>
          <w:spacing w:val="-3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6-8 </w:t>
      </w:r>
      <w:r>
        <w:rPr>
          <w:spacing w:val="-3"/>
          <w:sz w:val="18"/>
          <w:szCs w:val="18"/>
        </w:rPr>
        <w:t>块，直径约</w:t>
      </w:r>
      <w:r>
        <w:rPr>
          <w:spacing w:val="-4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25 mm</w:t>
      </w:r>
      <w:r>
        <w:rPr>
          <w:rFonts w:ascii="Times New Roman" w:hAnsi="Times New Roman" w:eastAsia="Times New Roman" w:cs="Times New Roman"/>
          <w:spacing w:val="22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的镀铬钢球</w:t>
      </w:r>
      <w:r>
        <w:rPr>
          <w:spacing w:val="-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对，支架杆及支架座各</w:t>
      </w:r>
      <w:r>
        <w:rPr>
          <w:spacing w:val="-2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1</w:t>
      </w:r>
      <w:r>
        <w:rPr>
          <w:spacing w:val="-4"/>
          <w:sz w:val="18"/>
          <w:szCs w:val="18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40" w:lineRule="exact"/>
        <w:ind w:left="426"/>
        <w:textAlignment w:val="baseline"/>
        <w:outlineLvl w:val="1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七、制作方法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exact"/>
        <w:ind w:left="447"/>
        <w:textAlignment w:val="baseline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．截取铝合金槽一条，如图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2 </w:t>
      </w:r>
      <w:r>
        <w:rPr>
          <w:spacing w:val="-1"/>
          <w:sz w:val="18"/>
          <w:szCs w:val="18"/>
        </w:rPr>
        <w:t>所示。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exact"/>
        <w:ind w:left="4686"/>
        <w:textAlignment w:val="baseline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13"/>
          <w:sz w:val="18"/>
          <w:szCs w:val="18"/>
        </w:rPr>
        <w:t>图</w:t>
      </w:r>
      <w:r>
        <w:rPr>
          <w:spacing w:val="-4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18"/>
          <w:szCs w:val="18"/>
        </w:rPr>
        <w:t>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240" w:lineRule="exact"/>
        <w:ind w:left="429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．在槽内用胶水固定磁石，再用玻璃胶填充全槽，</w:t>
      </w:r>
      <w:r>
        <w:rPr>
          <w:spacing w:val="-2"/>
          <w:sz w:val="18"/>
          <w:szCs w:val="18"/>
        </w:rPr>
        <w:t>如图</w:t>
      </w:r>
      <w:r>
        <w:rPr>
          <w:spacing w:val="-3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3 </w:t>
      </w:r>
      <w:r>
        <w:rPr>
          <w:spacing w:val="-2"/>
          <w:sz w:val="18"/>
          <w:szCs w:val="18"/>
        </w:rPr>
        <w:t>所示。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4688" w:right="2245" w:hanging="3951"/>
        <w:textAlignment w:val="baseline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3"/>
          <w:sz w:val="18"/>
          <w:szCs w:val="18"/>
        </w:rPr>
        <w:t>（注：磁石的排列方式是增加力程所需，即钢球在较大的范围内</w:t>
      </w:r>
      <w:r>
        <w:rPr>
          <w:spacing w:val="-4"/>
          <w:sz w:val="18"/>
          <w:szCs w:val="18"/>
        </w:rPr>
        <w:t>可被拉回平衡位置。）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图</w:t>
      </w:r>
      <w:r>
        <w:rPr>
          <w:spacing w:val="-4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18"/>
          <w:szCs w:val="18"/>
        </w:rPr>
        <w:t>3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240" w:lineRule="exact"/>
        <w:ind w:left="433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-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．安装支架及支架座，并在铝合金槽外侧</w:t>
      </w:r>
      <w:r>
        <w:rPr>
          <w:spacing w:val="-2"/>
          <w:sz w:val="18"/>
          <w:szCs w:val="18"/>
        </w:rPr>
        <w:t>标明平衡位置。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exact"/>
        <w:ind w:left="430"/>
        <w:textAlignment w:val="baseline"/>
        <w:outlineLvl w:val="1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八、使用方法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" w:right="60" w:firstLine="439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1.</w:t>
      </w:r>
      <w:r>
        <w:rPr>
          <w:spacing w:val="1"/>
          <w:sz w:val="18"/>
          <w:szCs w:val="18"/>
        </w:rPr>
        <w:t>将本教具放置在水平桌面上，使铝合金槽大致呈水平态。此时两钢球静止于平衡位置（体现出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r = </w:t>
      </w:r>
      <w:r>
        <w:rPr>
          <w:rFonts w:ascii="Times New Roman" w:hAnsi="Times New Roman" w:eastAsia="Times New Roman" w:cs="Times New Roman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sz w:val="11"/>
          <w:szCs w:val="11"/>
        </w:rPr>
        <w:t>0</w:t>
      </w:r>
      <w:r>
        <w:rPr>
          <w:sz w:val="18"/>
          <w:szCs w:val="18"/>
        </w:rPr>
        <w:t xml:space="preserve">时，分子力表现 </w:t>
      </w:r>
      <w:r>
        <w:rPr>
          <w:spacing w:val="-19"/>
          <w:sz w:val="18"/>
          <w:szCs w:val="18"/>
        </w:rPr>
        <w:t>为零）。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5" w:right="60" w:firstLine="423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2.</w:t>
      </w:r>
      <w:r>
        <w:rPr>
          <w:spacing w:val="2"/>
          <w:sz w:val="18"/>
          <w:szCs w:val="18"/>
        </w:rPr>
        <w:t>用左、右手食指从外侧将两球对称压拢</w:t>
      </w:r>
      <w:r>
        <w:rPr>
          <w:spacing w:val="1"/>
          <w:sz w:val="18"/>
          <w:szCs w:val="18"/>
        </w:rPr>
        <w:t>，然后同时放手。两钢球将自动分离，奔向并冲过各自的平衡位置。在两钢</w:t>
      </w:r>
      <w:r>
        <w:rPr>
          <w:sz w:val="18"/>
          <w:szCs w:val="18"/>
        </w:rPr>
        <w:t xml:space="preserve"> 球掉头运动之前，将它们捉住（体现出</w:t>
      </w:r>
      <w:r>
        <w:rPr>
          <w:rFonts w:ascii="Times New Roman" w:hAnsi="Times New Roman" w:eastAsia="Times New Roman" w:cs="Times New Roman"/>
          <w:sz w:val="18"/>
          <w:szCs w:val="18"/>
        </w:rPr>
        <w:t>r</w:t>
      </w:r>
      <w:r>
        <w:rPr>
          <w:sz w:val="18"/>
          <w:szCs w:val="18"/>
        </w:rPr>
        <w:t>＜</w:t>
      </w:r>
      <w:r>
        <w:rPr>
          <w:rFonts w:ascii="Times New Roman" w:hAnsi="Times New Roman" w:eastAsia="Times New Roman" w:cs="Times New Roman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sz w:val="11"/>
          <w:szCs w:val="11"/>
        </w:rPr>
        <w:t>0</w:t>
      </w:r>
      <w:r>
        <w:rPr>
          <w:sz w:val="18"/>
          <w:szCs w:val="18"/>
        </w:rPr>
        <w:t>时，分子力表现为斥力）。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5" w:right="60" w:firstLine="427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3.</w:t>
      </w:r>
      <w:r>
        <w:rPr>
          <w:spacing w:val="1"/>
          <w:sz w:val="18"/>
          <w:szCs w:val="18"/>
        </w:rPr>
        <w:t>将两球从各自的平衡位置对称分开一段距离，然后同时放手。两球将自动聚拢，奔向并冲过各自的平衡位置。在两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球掉头运动之前，将它们捉住（体现出</w:t>
      </w:r>
      <w:r>
        <w:rPr>
          <w:rFonts w:ascii="Times New Roman" w:hAnsi="Times New Roman" w:eastAsia="Times New Roman" w:cs="Times New Roman"/>
          <w:sz w:val="18"/>
          <w:szCs w:val="18"/>
        </w:rPr>
        <w:t>r</w:t>
      </w:r>
      <w:r>
        <w:rPr>
          <w:sz w:val="18"/>
          <w:szCs w:val="18"/>
        </w:rPr>
        <w:t>＞</w:t>
      </w:r>
      <w:r>
        <w:rPr>
          <w:rFonts w:ascii="Times New Roman" w:hAnsi="Times New Roman" w:eastAsia="Times New Roman" w:cs="Times New Roman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sz w:val="11"/>
          <w:szCs w:val="11"/>
        </w:rPr>
        <w:t>0</w:t>
      </w:r>
      <w:r>
        <w:rPr>
          <w:sz w:val="18"/>
          <w:szCs w:val="18"/>
        </w:rPr>
        <w:t>时，分子力表现为引力）。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240" w:lineRule="exact"/>
        <w:ind w:left="428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4.</w:t>
      </w:r>
      <w:r>
        <w:rPr>
          <w:sz w:val="18"/>
          <w:szCs w:val="18"/>
        </w:rPr>
        <w:t>将两球从各自平衡位置分离至滑轨两端后放手，两球将静止不动（体现出</w:t>
      </w:r>
      <w:r>
        <w:rPr>
          <w:rFonts w:ascii="Times New Roman" w:hAnsi="Times New Roman" w:eastAsia="Times New Roman" w:cs="Times New Roman"/>
          <w:sz w:val="18"/>
          <w:szCs w:val="18"/>
        </w:rPr>
        <w:t>r</w:t>
      </w:r>
      <w:r>
        <w:rPr>
          <w:sz w:val="18"/>
          <w:szCs w:val="18"/>
        </w:rPr>
        <w:t>≥</w:t>
      </w:r>
      <w:r>
        <w:rPr>
          <w:rFonts w:ascii="Times New Roman" w:hAnsi="Times New Roman" w:eastAsia="Times New Roman" w:cs="Times New Roman"/>
          <w:sz w:val="18"/>
          <w:szCs w:val="18"/>
        </w:rPr>
        <w:t>10r</w:t>
      </w:r>
      <w:r>
        <w:rPr>
          <w:rFonts w:ascii="Times New Roman" w:hAnsi="Times New Roman" w:eastAsia="Times New Roman" w:cs="Times New Roman"/>
          <w:sz w:val="11"/>
          <w:szCs w:val="11"/>
        </w:rPr>
        <w:t>0</w:t>
      </w:r>
      <w:r>
        <w:rPr>
          <w:sz w:val="18"/>
          <w:szCs w:val="18"/>
        </w:rPr>
        <w:t>时，无分子力作用）。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240" w:lineRule="exact"/>
        <w:ind w:left="5" w:right="60" w:firstLine="428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5.</w:t>
      </w:r>
      <w:r>
        <w:rPr>
          <w:spacing w:val="1"/>
          <w:sz w:val="18"/>
          <w:szCs w:val="18"/>
        </w:rPr>
        <w:t>将两球对称压拢后同时放手，让它们在各自平衡位置附近作往复振动。在它们振动反相位关系发生较明显前将它们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捉住，若教具对称性能良好，振动的反相位关系相当长时间不会改变（此项演示体现出，在分子力作用下，物体分子在平衡</w:t>
      </w:r>
      <w:r>
        <w:rPr>
          <w:spacing w:val="1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位置附近振动）。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240" w:lineRule="exact"/>
        <w:ind w:left="7846"/>
        <w:textAlignment w:val="baseline"/>
        <w:rPr>
          <w:sz w:val="18"/>
          <w:szCs w:val="18"/>
        </w:rPr>
      </w:pPr>
      <w:r>
        <w:pict>
          <v:shape id="_x0000_s1026" o:spid="_x0000_s1026" style="position:absolute;left:0pt;margin-left:0pt;margin-top:12.4pt;height:0.75pt;width:481.9pt;z-index:251659264;mso-width-relative:page;mso-height-relative:page;" fillcolor="#000000" filled="t" stroked="f" coordsize="9637,15" path="m0,0l9637,0,9637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spacing w:val="-4"/>
          <w:sz w:val="18"/>
          <w:szCs w:val="18"/>
        </w:rPr>
        <w:t>（全文完）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40" w:lineRule="exact"/>
        <w:ind w:left="367"/>
        <w:textAlignment w:val="baseline"/>
        <w:rPr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说明：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379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．参评技术资料按以上式样共七部分。请用标准稿纸誊写。要求文字简练，字迹清楚。使用国际单位制。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5" w:firstLine="356"/>
        <w:textAlignment w:val="baseline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2</w:t>
      </w:r>
      <w:r>
        <w:rPr>
          <w:spacing w:val="-6"/>
          <w:sz w:val="18"/>
          <w:szCs w:val="18"/>
        </w:rPr>
        <w:t>．第六和第七部分（“制作方法</w:t>
      </w:r>
      <w:r>
        <w:rPr>
          <w:spacing w:val="-6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”和“使用方法</w:t>
      </w:r>
      <w:r>
        <w:rPr>
          <w:spacing w:val="-6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”）一定要尽可能详尽叙</w:t>
      </w:r>
      <w:r>
        <w:rPr>
          <w:spacing w:val="-7"/>
          <w:sz w:val="18"/>
          <w:szCs w:val="18"/>
        </w:rPr>
        <w:t>述，并用图示配以说明。教具名称和作者地址、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姓名、邮编请务必写清。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ind w:left="5" w:right="60" w:firstLine="360"/>
        <w:textAlignment w:val="baseline"/>
        <w:rPr>
          <w:rFonts w:hint="default"/>
          <w:lang w:val="en-US" w:eastAsia="en-US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3</w:t>
      </w:r>
      <w:r>
        <w:rPr>
          <w:spacing w:val="-2"/>
          <w:sz w:val="18"/>
          <w:szCs w:val="18"/>
        </w:rPr>
        <w:t>．文中请按图</w:t>
      </w:r>
      <w:r>
        <w:rPr>
          <w:spacing w:val="-2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、图</w:t>
      </w:r>
      <w:r>
        <w:rPr>
          <w:spacing w:val="-4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</w:t>
      </w:r>
      <w:r>
        <w:rPr>
          <w:spacing w:val="-2"/>
          <w:sz w:val="18"/>
          <w:szCs w:val="18"/>
        </w:rPr>
        <w:t>…顺序依次标出图位，图可附</w:t>
      </w:r>
      <w:r>
        <w:rPr>
          <w:spacing w:val="-3"/>
          <w:sz w:val="18"/>
          <w:szCs w:val="18"/>
        </w:rPr>
        <w:t>文后。附图请用黑墨、白纸精确描绘，请务必注明尺寸，图中注释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应与文稿一一对应。</w:t>
      </w: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bidi w:val="0"/>
        <w:rPr>
          <w:rFonts w:hint="default"/>
          <w:lang w:val="en-US" w:eastAsia="en-US"/>
        </w:rPr>
      </w:pPr>
    </w:p>
    <w:p>
      <w:pPr>
        <w:tabs>
          <w:tab w:val="left" w:pos="143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16" w:type="default"/>
      <w:pgSz w:w="11906" w:h="16839"/>
      <w:pgMar w:top="1327" w:right="400" w:bottom="1327" w:left="10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Su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7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8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FD5172"/>
    <w:rsid w:val="6F3BAB6E"/>
    <w:rsid w:val="75DF68A9"/>
    <w:rsid w:val="777B05F0"/>
    <w:rsid w:val="7CA7D06A"/>
    <w:rsid w:val="7FFF9A03"/>
    <w:rsid w:val="CFAFDB8B"/>
    <w:rsid w:val="CFEB02DB"/>
    <w:rsid w:val="DFFF3211"/>
    <w:rsid w:val="FE4BE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2025-03-31T11:35:00Z</dcterms:created>
  <dc:creator>邵明</dc:creator>
  <cp:lastModifiedBy>笨牛阿晶</cp:lastModifiedBy>
  <dcterms:modified xsi:type="dcterms:W3CDTF">2025-05-20T10:38:18Z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2025-05-19T09:14:32Z</vt:filetime>
  </property>
  <property fmtid="{D5CDD505-2E9C-101B-9397-08002B2CF9AE}" pid="4" name="KSOProductBuildVer">
    <vt:lpwstr>2052-11.1.0.11719</vt:lpwstr>
  </property>
</Properties>
</file>